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BC261" w14:textId="77777777" w:rsidR="001B5BFE" w:rsidRDefault="001B5BFE" w:rsidP="001B5BFE">
      <w:pPr>
        <w:pStyle w:val="Akapitzlist"/>
      </w:pPr>
    </w:p>
    <w:p w14:paraId="3BCCE6F8" w14:textId="77777777" w:rsidR="001B5BFE" w:rsidRDefault="001B5BFE" w:rsidP="001B5BFE">
      <w:pPr>
        <w:pStyle w:val="Akapitzlist"/>
        <w:jc w:val="center"/>
        <w:rPr>
          <w:b/>
          <w:bCs/>
        </w:rPr>
      </w:pPr>
      <w:r>
        <w:rPr>
          <w:b/>
          <w:bCs/>
        </w:rPr>
        <w:t>Wniosek o przyznanie świadczenia pomocy materialnej o charakterze socjalnym dla uczniów zamieszkałych na terenie gminy Sośnie w postaci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3EC588DE" w14:textId="77777777" w:rsidR="001B5BFE" w:rsidRDefault="001B5BFE" w:rsidP="001B5BFE">
      <w:pPr>
        <w:pStyle w:val="Akapitzlist"/>
        <w:jc w:val="center"/>
        <w:rPr>
          <w:rFonts w:cstheme="minorHAnsi"/>
        </w:rPr>
      </w:pPr>
    </w:p>
    <w:p w14:paraId="3B207F25" w14:textId="77777777" w:rsidR="001B5BFE" w:rsidRDefault="001B5BFE" w:rsidP="001B5BFE">
      <w:pPr>
        <w:pStyle w:val="Akapitzlist"/>
        <w:rPr>
          <w:rFonts w:cstheme="minorHAnsi"/>
        </w:rPr>
      </w:pPr>
      <w:r>
        <w:rPr>
          <w:rFonts w:cstheme="minorHAnsi"/>
        </w:rPr>
        <w:t>□  stypendium szkolnego w roku szkolnym  ………./………….</w:t>
      </w:r>
    </w:p>
    <w:p w14:paraId="68BA87C1" w14:textId="77777777" w:rsidR="001B5BFE" w:rsidRDefault="001B5BFE" w:rsidP="001B5BFE">
      <w:pPr>
        <w:pStyle w:val="Akapitzlist"/>
        <w:rPr>
          <w:rFonts w:cstheme="minorHAnsi"/>
        </w:rPr>
      </w:pPr>
      <w:r>
        <w:rPr>
          <w:rFonts w:cstheme="minorHAnsi"/>
        </w:rPr>
        <w:t>□ zasiłku szkolnego</w:t>
      </w:r>
    </w:p>
    <w:p w14:paraId="56F6E4BB" w14:textId="77777777" w:rsidR="001B5BFE" w:rsidRDefault="001B5BFE" w:rsidP="001B5BFE">
      <w:pPr>
        <w:pStyle w:val="Akapitzlist"/>
        <w:rPr>
          <w:rFonts w:cstheme="minorHAnsi"/>
        </w:rPr>
      </w:pPr>
    </w:p>
    <w:p w14:paraId="58B1D02B" w14:textId="77777777" w:rsidR="001B5BFE" w:rsidRDefault="001B5BFE" w:rsidP="001B5BFE">
      <w:pPr>
        <w:pStyle w:val="Akapitzlis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Wniosek należy złożyć w Gminnym Ośrodku Pomocy Społecznej w Sośniach do dnia 15 września rozpoczynającego się roku szkolnego.</w:t>
      </w:r>
    </w:p>
    <w:p w14:paraId="388BF396" w14:textId="77777777" w:rsidR="001B5BFE" w:rsidRDefault="001B5BFE" w:rsidP="001B5BFE">
      <w:pPr>
        <w:pStyle w:val="Akapitzlist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395"/>
        <w:gridCol w:w="2522"/>
        <w:gridCol w:w="2717"/>
      </w:tblGrid>
      <w:tr w:rsidR="001B5BFE" w14:paraId="3C452B51" w14:textId="77777777" w:rsidTr="001B5BF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A5E5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A:WNIOSKODAWCA</w:t>
            </w:r>
          </w:p>
        </w:tc>
      </w:tr>
      <w:tr w:rsidR="001B5BFE" w14:paraId="337F58B5" w14:textId="77777777" w:rsidTr="001B5B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9645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 rodzic</w:t>
            </w:r>
            <w:r>
              <w:rPr>
                <w:rStyle w:val="Odwoanieprzypisudolnego"/>
                <w:rFonts w:cstheme="minorHAnsi"/>
              </w:rPr>
              <w:footnoteReference w:id="2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B8B9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 pełnoletni uczeń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5B04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 dyrektor szkoły</w:t>
            </w:r>
          </w:p>
        </w:tc>
      </w:tr>
    </w:tbl>
    <w:p w14:paraId="377AF0B2" w14:textId="77777777" w:rsidR="001B5BFE" w:rsidRDefault="001B5BFE" w:rsidP="001B5BFE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1B5BFE" w14:paraId="36D47E88" w14:textId="77777777" w:rsidTr="001B5BF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A772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B: DANE WNIOSKODAWCY</w:t>
            </w:r>
          </w:p>
        </w:tc>
      </w:tr>
      <w:tr w:rsidR="001B5BFE" w14:paraId="6F909424" w14:textId="77777777" w:rsidTr="001B5B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F124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25E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429475BA" w14:textId="77777777" w:rsidTr="001B5B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1AA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PESEL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A0B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06BAE9B1" w14:textId="77777777" w:rsidTr="001B5B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329E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 zamieszkania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AD45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179AF5F2" w14:textId="77777777" w:rsidTr="001B5B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D290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 telefonu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F0B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2ED9FC70" w14:textId="77777777" w:rsidR="001B5BFE" w:rsidRDefault="001B5BFE" w:rsidP="001B5BFE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016"/>
        <w:gridCol w:w="5244"/>
        <w:gridCol w:w="2030"/>
        <w:gridCol w:w="1344"/>
      </w:tblGrid>
      <w:tr w:rsidR="001B5BFE" w14:paraId="14D0BD7D" w14:textId="77777777" w:rsidTr="001B5BFE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1F0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C: Dane ucznia (słuchacza) uprawnionego do stypendium (potwierdza szkoła)</w:t>
            </w:r>
          </w:p>
        </w:tc>
      </w:tr>
      <w:tr w:rsidR="001B5BFE" w14:paraId="3177174E" w14:textId="77777777" w:rsidTr="001B5B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2094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A22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Dane ucznia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E06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i adres szkoły</w:t>
            </w:r>
          </w:p>
          <w:p w14:paraId="0E8E628F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(pieczątka szkoły)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BAD4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klasa</w:t>
            </w:r>
          </w:p>
        </w:tc>
      </w:tr>
      <w:tr w:rsidR="001B5BFE" w14:paraId="1D225B59" w14:textId="77777777" w:rsidTr="001B5BFE">
        <w:trPr>
          <w:trHeight w:val="16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DF55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8B1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  <w:p w14:paraId="0F8672BD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……………………………………….</w:t>
            </w:r>
          </w:p>
          <w:p w14:paraId="33EC6DAB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(adres zamieszkania jeżeli jest inny niż wnioskodawcy):</w:t>
            </w:r>
          </w:p>
          <w:p w14:paraId="1037FBA9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4142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6A06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409CCD40" w14:textId="77777777" w:rsidTr="001B5BF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1FDA" w14:textId="77777777" w:rsidR="001B5BFE" w:rsidRDefault="001B5BFE">
            <w:pPr>
              <w:rPr>
                <w:rFonts w:cstheme="minorHAnsi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C2B6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PESEL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BC20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2C8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5064A05D" w14:textId="77777777" w:rsidTr="001B5BFE">
        <w:trPr>
          <w:trHeight w:val="15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EBB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832F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  <w:p w14:paraId="335F6D87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……………………………………….</w:t>
            </w:r>
          </w:p>
          <w:p w14:paraId="6EF9AA82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(adres zamieszkania jeżeli jest inny niż wnioskodawcy):</w:t>
            </w:r>
          </w:p>
          <w:p w14:paraId="7B0F2E97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5051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F7D5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49FDE7B6" w14:textId="77777777" w:rsidTr="001B5BFE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DE89" w14:textId="77777777" w:rsidR="001B5BFE" w:rsidRDefault="001B5BFE">
            <w:pPr>
              <w:rPr>
                <w:rFonts w:cstheme="minorHAnsi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03F0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PESEL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E3AE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DB8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1A7D5C55" w14:textId="77777777" w:rsidTr="001B5BFE">
        <w:trPr>
          <w:trHeight w:val="15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0FFA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C20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  <w:p w14:paraId="7893BEE9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……………………………………….</w:t>
            </w:r>
          </w:p>
          <w:p w14:paraId="570FD7F8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(adres zamieszkania jeżeli jest inny niż wnioskodawcy)</w:t>
            </w:r>
          </w:p>
          <w:p w14:paraId="15DD3185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…………………………………….</w:t>
            </w:r>
          </w:p>
          <w:p w14:paraId="61C1686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E69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08D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20E76D47" w14:textId="77777777" w:rsidTr="001B5BFE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ED10" w14:textId="77777777" w:rsidR="001B5BFE" w:rsidRDefault="001B5BFE">
            <w:pPr>
              <w:rPr>
                <w:rFonts w:cstheme="minorHAnsi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63E4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PESEL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FCF1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7E99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237BF4BD" w14:textId="77777777" w:rsidTr="001B5BFE">
        <w:trPr>
          <w:trHeight w:val="15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116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DF9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  <w:p w14:paraId="7A50F7B8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</w:p>
          <w:p w14:paraId="0F3C4EA6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(adres zamieszkania jeżeli jest inny niż wnioskodawcy)</w:t>
            </w:r>
          </w:p>
          <w:p w14:paraId="17A1F31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14:paraId="3AF6DF4B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0D59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5A6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29AEFD99" w14:textId="77777777" w:rsidTr="001B5BFE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ABA2" w14:textId="77777777" w:rsidR="001B5BFE" w:rsidRDefault="001B5BFE">
            <w:pPr>
              <w:rPr>
                <w:rFonts w:cstheme="minorHAnsi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4FC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PESEL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F2A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A6A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1B5EE732" w14:textId="77777777" w:rsidTr="001B5BFE">
        <w:trPr>
          <w:trHeight w:val="1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AF4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D2D8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  <w:p w14:paraId="0BAD9950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……………………………………….</w:t>
            </w:r>
          </w:p>
          <w:p w14:paraId="1DDF5AD2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(adres zamieszkania jeżeli jest inny niż wnioskodawcy)</w:t>
            </w:r>
          </w:p>
          <w:p w14:paraId="1CABEC14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14:paraId="0A8C812D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60E1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8729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791F8C2E" w14:textId="77777777" w:rsidTr="001B5BFE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1E97" w14:textId="77777777" w:rsidR="001B5BFE" w:rsidRDefault="001B5BFE">
            <w:pPr>
              <w:rPr>
                <w:rFonts w:cstheme="minorHAnsi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4DE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PESEL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DECD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012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01463C5F" w14:textId="77777777" w:rsidTr="001B5BFE">
        <w:trPr>
          <w:trHeight w:val="15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B47A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7839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  <w:p w14:paraId="0A61FCA0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………………………………………..</w:t>
            </w:r>
          </w:p>
          <w:p w14:paraId="6C253866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(adres zamieszkania jeżeli jest inny niż wnioskodawcy)</w:t>
            </w:r>
          </w:p>
          <w:p w14:paraId="6AF19CAF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</w:p>
          <w:p w14:paraId="5214DAB0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82F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892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243B1E7A" w14:textId="77777777" w:rsidTr="001B5BFE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C4C0" w14:textId="77777777" w:rsidR="001B5BFE" w:rsidRDefault="001B5BFE">
            <w:pPr>
              <w:rPr>
                <w:rFonts w:cstheme="minorHAnsi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FB75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PESEL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057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338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6FB55E1D" w14:textId="77777777" w:rsidTr="001B5BFE">
        <w:trPr>
          <w:trHeight w:val="16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EDB7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2C39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  <w:p w14:paraId="769536A8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………………………………………..</w:t>
            </w:r>
          </w:p>
          <w:p w14:paraId="555ED4D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(adres zamieszkania jeżeli jest inny niż wnioskodawcy)</w:t>
            </w:r>
          </w:p>
          <w:p w14:paraId="32177DFE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………………………………………..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CD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979D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2F37BF14" w14:textId="77777777" w:rsidTr="001B5BFE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76F3" w14:textId="77777777" w:rsidR="001B5BFE" w:rsidRDefault="001B5BFE">
            <w:pPr>
              <w:rPr>
                <w:rFonts w:cstheme="minorHAnsi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F7DB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PESEL</w:t>
            </w:r>
          </w:p>
          <w:p w14:paraId="585C7382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218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A3D4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0DDA4472" w14:textId="77777777" w:rsidTr="001B5BFE">
        <w:trPr>
          <w:trHeight w:val="17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2B8D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611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  <w:p w14:paraId="7E39433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………………………………………..</w:t>
            </w:r>
          </w:p>
          <w:p w14:paraId="75D54351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(adres zamieszkania jeżeli jest inny niż wnioskodawcy)</w:t>
            </w:r>
          </w:p>
          <w:p w14:paraId="1184683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14:paraId="1F9E240D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………………………………………………………..</w:t>
            </w:r>
          </w:p>
          <w:p w14:paraId="10D9D10E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C0C2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8E92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694C2493" w14:textId="77777777" w:rsidTr="001B5BFE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6EE2" w14:textId="77777777" w:rsidR="001B5BFE" w:rsidRDefault="001B5BFE">
            <w:pPr>
              <w:rPr>
                <w:rFonts w:cstheme="minorHAnsi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80B0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PESEL</w:t>
            </w:r>
          </w:p>
          <w:p w14:paraId="3C979656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362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AED6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3740531A" w14:textId="77777777" w:rsidTr="001B5BFE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DA1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  <w:vertAlign w:val="superscript"/>
              </w:rPr>
            </w:pPr>
            <w:r>
              <w:rPr>
                <w:rFonts w:cstheme="minorHAnsi"/>
                <w:b/>
                <w:bCs/>
              </w:rPr>
              <w:t>D: uzasadnienie ubiegania się o pomoc materialną (wypełnia wnioskodawca)</w:t>
            </w:r>
            <w:r>
              <w:rPr>
                <w:rStyle w:val="Odwoanieprzypisudolnego"/>
                <w:rFonts w:cstheme="minorHAnsi"/>
                <w:b/>
                <w:bCs/>
              </w:rPr>
              <w:footnoteReference w:id="3"/>
            </w:r>
          </w:p>
          <w:p w14:paraId="6991777D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  <w:vertAlign w:val="superscript"/>
              </w:rPr>
            </w:pPr>
          </w:p>
          <w:p w14:paraId="0CA1D3A0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9C0EC34" w14:textId="77777777" w:rsidR="001B5BFE" w:rsidRDefault="001B5BFE" w:rsidP="001B5BFE">
      <w:pPr>
        <w:jc w:val="both"/>
        <w:rPr>
          <w:rFonts w:cstheme="minorHAnsi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327"/>
        <w:gridCol w:w="7307"/>
      </w:tblGrid>
      <w:tr w:rsidR="001B5BFE" w14:paraId="6992830B" w14:textId="77777777" w:rsidTr="001B5BF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65FA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E: WNIOSKOWANA FORMA ŚWIADCZENIA POMOCY MATERIALNEJ</w:t>
            </w:r>
          </w:p>
          <w:p w14:paraId="5D7EEE8D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(należy zaznaczyć jedną lub kilka form w zależności od potrzeb edukacyjnych)</w:t>
            </w:r>
          </w:p>
        </w:tc>
      </w:tr>
      <w:tr w:rsidR="001B5BFE" w14:paraId="1D29F552" w14:textId="77777777" w:rsidTr="001B5BFE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2572" w14:textId="77777777" w:rsidR="001B5BFE" w:rsidRDefault="001B5BFE" w:rsidP="00D74A83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6832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STYTPENDIUM SZKOLNE w formie całkowitego lub częściowego pokrycia kosztów udziału w zajęciach edukacyjnych, w tym wyrównawczych, wykraczających poza zajęcia realizowane w szkole w ramach planu nauczania oraz kosztów udziału w zajęciach edukacyjnych realizowanych poza szkołą,</w:t>
            </w:r>
          </w:p>
          <w:p w14:paraId="5619219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w szczególności w dodatkowych zajęciach nauki języków obcych, zajęciach wyrównawczych, sportowych, informatycznych i innych zajęciach poszerzających wiedzę i umiejętności ucznia, a także całkowite lub częściowe pokrycie kosztów związanych z wyjazdem śródrocznym w ramach tzw. „ Zielonej szkoły”, wyjazdem na wycieczkę przedmiotową, na basen, uczestnictwem w edukacyjnych spektaklach teatralnych lub projekcjach filmowych</w:t>
            </w:r>
          </w:p>
        </w:tc>
      </w:tr>
      <w:tr w:rsidR="001B5BFE" w14:paraId="39D2F89A" w14:textId="77777777" w:rsidTr="001B5BFE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1A5C" w14:textId="77777777" w:rsidR="001B5BFE" w:rsidRDefault="001B5BFE" w:rsidP="00D74A83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7E0" w14:textId="77777777" w:rsidR="001B5BFE" w:rsidRDefault="001B5BFE">
            <w:pPr>
              <w:jc w:val="both"/>
            </w:pPr>
            <w:r>
              <w:rPr>
                <w:rFonts w:cstheme="minorHAnsi"/>
                <w:b/>
                <w:bCs/>
              </w:rPr>
              <w:t>STYPENDIUM SZKOLNE  w formie całkowitego lub częściowego pokrycia kosztów poniesionych na pomoc rzeczową o charakterze edukacyjnym, w tym w szczególności zakup:</w:t>
            </w:r>
            <w:r>
              <w:t xml:space="preserve"> </w:t>
            </w:r>
          </w:p>
          <w:p w14:paraId="2A898157" w14:textId="77777777" w:rsidR="001B5BFE" w:rsidRDefault="001B5BFE">
            <w:pPr>
              <w:jc w:val="both"/>
            </w:pPr>
            <w:r>
              <w:t xml:space="preserve">a) podręczników, lektur szkolnych, a także w formie e- </w:t>
            </w:r>
            <w:proofErr w:type="spellStart"/>
            <w:r>
              <w:t>booku</w:t>
            </w:r>
            <w:proofErr w:type="spellEnd"/>
            <w:r>
              <w:t xml:space="preserve"> oraz audiobooku, słowników, encyklopedii, innych książek pomocnych w realizacji procesu dydaktycznego takich jak: atlasy, tablice matematyczne, książki do nauki języków obcych itp.,</w:t>
            </w:r>
          </w:p>
          <w:p w14:paraId="7833AED5" w14:textId="77777777" w:rsidR="001B5BFE" w:rsidRDefault="001B5BFE">
            <w:pPr>
              <w:jc w:val="both"/>
            </w:pPr>
            <w:r>
              <w:t>b )tornistra, plecak, przyborów szkolnych,</w:t>
            </w:r>
          </w:p>
          <w:p w14:paraId="71C7257A" w14:textId="77777777" w:rsidR="001B5BFE" w:rsidRDefault="001B5BFE">
            <w:pPr>
              <w:jc w:val="both"/>
            </w:pPr>
            <w:r>
              <w:t>c) odzieży sportowej (dres sportowy, bluza sportowa, spodnie sportowe, spodenki gimnastyczne, koszulki gimnastyczne, getry itp.) i obuwia sportowego ( tenisówki, halówki, trampki, adidasy) na zajęcia wychowania fizycznego, wyposażenia na basen: klapki, czepek, strój kąpielowy oraz wymaganego przez szkołę stroju galowego,</w:t>
            </w:r>
          </w:p>
          <w:p w14:paraId="7FF59C26" w14:textId="77777777" w:rsidR="001B5BFE" w:rsidRDefault="001B5BFE">
            <w:pPr>
              <w:jc w:val="both"/>
            </w:pPr>
            <w:r>
              <w:t>d) jednego biurka szkolnego i jednego krzesła do biurka szkolnego w danym roku szkolnym;</w:t>
            </w:r>
          </w:p>
          <w:p w14:paraId="0C744E20" w14:textId="77777777" w:rsidR="001B5BFE" w:rsidRDefault="001B5BFE">
            <w:pPr>
              <w:jc w:val="both"/>
            </w:pPr>
            <w:r>
              <w:t xml:space="preserve">e) komputera, laptopa, </w:t>
            </w:r>
            <w:proofErr w:type="spellStart"/>
            <w:r>
              <w:t>tableta</w:t>
            </w:r>
            <w:proofErr w:type="spellEnd"/>
            <w:r>
              <w:t>, notebooka, pamięci przenośnej, oprogramowania komputerowego, urządzeń peryferyjnych do komputera: monitor, drukarka, głośniki, modem, router, mikrofon, myszka, klawiatura, tusz/toner, papier do drukarki, płyty CD i DVD, części komputerowych usprawniających działanie posiadanego komputera, kosztów naprawy komputera;</w:t>
            </w:r>
          </w:p>
          <w:p w14:paraId="64E5DFE3" w14:textId="77777777" w:rsidR="001B5BFE" w:rsidRDefault="001B5BFE">
            <w:pPr>
              <w:jc w:val="both"/>
            </w:pPr>
            <w:r>
              <w:t xml:space="preserve">f) abonamentu za </w:t>
            </w:r>
            <w:proofErr w:type="spellStart"/>
            <w:r>
              <w:t>internet</w:t>
            </w:r>
            <w:proofErr w:type="spellEnd"/>
            <w:r>
              <w:t xml:space="preserve"> w okresie od września do czerwca danego roku szkolnego (z wyłączeniem abonamentu internetowego w telefonach komórkowych);</w:t>
            </w:r>
          </w:p>
          <w:p w14:paraId="61CB057E" w14:textId="77777777" w:rsidR="001B5BFE" w:rsidRDefault="001B5BFE">
            <w:pPr>
              <w:jc w:val="both"/>
            </w:pPr>
            <w:r>
              <w:t>g) instrumentów muzycznych dla uczniów szkół muzycznych oraz uczniów uczestniczących w zajęciach muzycznych w formach zorganizowanych;</w:t>
            </w:r>
          </w:p>
          <w:p w14:paraId="449EA08B" w14:textId="77777777" w:rsidR="001B5BFE" w:rsidRDefault="001B5BFE">
            <w:pPr>
              <w:jc w:val="both"/>
            </w:pPr>
            <w:r>
              <w:t>h) sprzętu i stroju treningowego, wymaganego na dodatkowych zajęciach realizowanych przez ucznia;</w:t>
            </w:r>
          </w:p>
          <w:p w14:paraId="1481D24F" w14:textId="77777777" w:rsidR="001B5BFE" w:rsidRDefault="001B5BFE">
            <w:pPr>
              <w:jc w:val="both"/>
            </w:pPr>
            <w:r>
              <w:t>i) innych pomocy niezbędnych w procesie edukacyjnym.</w:t>
            </w:r>
          </w:p>
          <w:p w14:paraId="536DE40F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  <w:tr w:rsidR="001B5BFE" w14:paraId="3EAEFCAA" w14:textId="77777777" w:rsidTr="001B5BFE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0E06" w14:textId="77777777" w:rsidR="001B5BFE" w:rsidRDefault="001B5BFE" w:rsidP="00D74A83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F376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STYPENDIUM SZKOLNE w formie całkowitego lub częściowego pokrycia kosztów związanych z pobieraniem nauki poza miejscem zamieszkania przez uczniów szkół ponadpodstawowych oraz słuchaczy kolegiów pracowników służb społecznych, w tym w szczególności kosztów: </w:t>
            </w:r>
            <w:r>
              <w:rPr>
                <w:rFonts w:cstheme="minorHAnsi"/>
              </w:rPr>
              <w:t xml:space="preserve">dojazdu do szkoły środkami komunikacji zbiorowej, zakwaterowania w bursie, internacie lub na stancji, pokrycia czesnego, przy czym refundacji podlega różnica pomiędzy poniesionymi </w:t>
            </w:r>
            <w:proofErr w:type="spellStart"/>
            <w:r>
              <w:rPr>
                <w:rFonts w:cstheme="minorHAnsi"/>
              </w:rPr>
              <w:t>wydatkiemi</w:t>
            </w:r>
            <w:proofErr w:type="spellEnd"/>
            <w:r>
              <w:rPr>
                <w:rFonts w:cstheme="minorHAnsi"/>
              </w:rPr>
              <w:t xml:space="preserve"> a dodatkiem przyznanym przy zasiłku rodzinnym na ten cel.</w:t>
            </w:r>
          </w:p>
        </w:tc>
      </w:tr>
      <w:tr w:rsidR="001B5BFE" w14:paraId="792E15AF" w14:textId="77777777" w:rsidTr="001B5BFE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D6E7" w14:textId="77777777" w:rsidR="001B5BFE" w:rsidRDefault="001B5BFE" w:rsidP="00D74A83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□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5142" w14:textId="77777777" w:rsidR="001B5BFE" w:rsidRDefault="001B5BF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STYPENDIUM SZKOLNE w formie Świadczenia pieniężnego, na warunkach art. 90d ust. 5 ustawy o systemie oświaty</w:t>
            </w:r>
          </w:p>
        </w:tc>
      </w:tr>
      <w:tr w:rsidR="001B5BFE" w14:paraId="39BA0094" w14:textId="77777777" w:rsidTr="001B5BFE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CA10" w14:textId="77777777" w:rsidR="001B5BFE" w:rsidRDefault="001B5BFE" w:rsidP="00D74A83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D2CF" w14:textId="77777777" w:rsidR="001B5BFE" w:rsidRDefault="001B5BF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ZASIŁEK SZKOLNY z powodu zdarzenia losowego w formie świadczenia pieniężnego na pokrycie wydatków związanych z procesem edukacyjnym</w:t>
            </w:r>
          </w:p>
        </w:tc>
      </w:tr>
    </w:tbl>
    <w:p w14:paraId="2FB4FC24" w14:textId="77777777" w:rsidR="001B5BFE" w:rsidRDefault="001B5BFE" w:rsidP="001B5BFE">
      <w:pPr>
        <w:pStyle w:val="Akapitzlist"/>
        <w:jc w:val="both"/>
        <w:rPr>
          <w:rFonts w:cstheme="minorHAnsi"/>
        </w:rPr>
      </w:pPr>
    </w:p>
    <w:p w14:paraId="4D39CAC4" w14:textId="77777777" w:rsidR="001B5BFE" w:rsidRDefault="001B5BFE" w:rsidP="001B5BFE">
      <w:pPr>
        <w:jc w:val="both"/>
        <w:rPr>
          <w:rFonts w:cstheme="minorHAnsi"/>
        </w:rPr>
      </w:pPr>
      <w:r>
        <w:rPr>
          <w:rFonts w:cstheme="minorHAnsi"/>
        </w:rPr>
        <w:t xml:space="preserve">Przesłanki sprawiające, że przyznanie pomocy w formie opisanej w pkt 1-3 jest </w:t>
      </w:r>
      <w:r>
        <w:rPr>
          <w:rFonts w:cstheme="minorHAnsi"/>
          <w:b/>
          <w:bCs/>
        </w:rPr>
        <w:t>niemożliwe/niecelowe</w:t>
      </w:r>
      <w:r>
        <w:rPr>
          <w:rFonts w:cstheme="minorHAnsi"/>
        </w:rPr>
        <w:t xml:space="preserve"> i uzasadniające przyznanie stypendium szkolnego w formie świadczenia pieniężnego:</w:t>
      </w:r>
    </w:p>
    <w:p w14:paraId="3D24AB4D" w14:textId="77777777" w:rsidR="001B5BFE" w:rsidRDefault="001B5BFE" w:rsidP="001B5BFE">
      <w:pPr>
        <w:jc w:val="both"/>
        <w:rPr>
          <w:rFonts w:cstheme="minorHAnsi"/>
        </w:rPr>
      </w:pPr>
    </w:p>
    <w:p w14:paraId="42CC8A9B" w14:textId="77777777" w:rsidR="001B5BFE" w:rsidRDefault="001B5BFE" w:rsidP="001B5BFE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BEE29C9" w14:textId="77777777" w:rsidR="001B5BFE" w:rsidRDefault="001B5BFE" w:rsidP="001B5BFE">
      <w:pPr>
        <w:jc w:val="both"/>
        <w:rPr>
          <w:rFonts w:cstheme="minorHAnsi"/>
        </w:rPr>
      </w:pPr>
    </w:p>
    <w:p w14:paraId="3AC5D6D1" w14:textId="77777777" w:rsidR="001B5BFE" w:rsidRDefault="001B5BFE" w:rsidP="001B5BFE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2CEDEC0" w14:textId="77777777" w:rsidR="001B5BFE" w:rsidRDefault="001B5BFE" w:rsidP="001B5BFE">
      <w:pPr>
        <w:jc w:val="both"/>
        <w:rPr>
          <w:rFonts w:cstheme="minorHAnsi"/>
        </w:rPr>
      </w:pPr>
    </w:p>
    <w:p w14:paraId="654448E2" w14:textId="77777777" w:rsidR="001B5BFE" w:rsidRDefault="001B5BFE" w:rsidP="001B5BFE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95"/>
        <w:gridCol w:w="48"/>
        <w:gridCol w:w="1412"/>
        <w:gridCol w:w="1108"/>
        <w:gridCol w:w="1589"/>
        <w:gridCol w:w="1991"/>
        <w:gridCol w:w="44"/>
        <w:gridCol w:w="2947"/>
      </w:tblGrid>
      <w:tr w:rsidR="001B5BFE" w14:paraId="27735879" w14:textId="77777777" w:rsidTr="001B5BFE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FDD7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F: OŚWIADCZAM, ŻE MOJA RODZINA SKŁADA SIĘ Z NIŻEJ WYMIENIONYCH OSÓB</w:t>
            </w:r>
          </w:p>
          <w:p w14:paraId="1292DEA0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pozostających we wspólnym gospodarstwie domowym</w:t>
            </w:r>
          </w:p>
        </w:tc>
      </w:tr>
      <w:tr w:rsidR="001B5BFE" w14:paraId="332D770B" w14:textId="77777777" w:rsidTr="001B5BFE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E437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C5AE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Imię i nazwisko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8ACA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urodzenia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3469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Stopień pokrewieństwa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6F7E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Sytuacja na rynku pracy (pracujący, bezrobotny, bierny zawodowo, emeryt, rencista, uczeń, inne)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1C54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Dochód netto (zł) za miesiąc poprzedzający miesiąc złożenia wniosku, lub w przypadku utraty dochodu, z miesiąca  w którym wniosek został złożony</w:t>
            </w:r>
            <w:r>
              <w:rPr>
                <w:rStyle w:val="Odwoanieprzypisudolnego"/>
                <w:rFonts w:cstheme="minorHAnsi"/>
              </w:rPr>
              <w:footnoteReference w:id="4"/>
            </w:r>
          </w:p>
        </w:tc>
      </w:tr>
      <w:tr w:rsidR="001B5BFE" w14:paraId="5DF91D3E" w14:textId="77777777" w:rsidTr="001B5B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A122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1C7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14:paraId="30C55C7A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C1B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CBB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06B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988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2B2F77CF" w14:textId="77777777" w:rsidTr="001B5B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B08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14:paraId="11F75507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B34D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6EEF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81F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A2D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0CD1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5B5553C0" w14:textId="77777777" w:rsidTr="001B5B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76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3407BF0E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73E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D01E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EA64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97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BD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42052AA6" w14:textId="77777777" w:rsidTr="001B5B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DE1D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  <w:p w14:paraId="4BA7F7EB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D61B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438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5AD7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36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CD7E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7D06F00C" w14:textId="77777777" w:rsidTr="001B5B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DE8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  <w:p w14:paraId="0B50C1B0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3FB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9C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33C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E709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1A8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181321A1" w14:textId="77777777" w:rsidTr="001B5B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021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87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14:paraId="7DE9A5B6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4350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1D7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4A2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AB0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7FDD84C8" w14:textId="77777777" w:rsidTr="001B5B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E01A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0B48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14:paraId="6F3C87B8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16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A0A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588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1BD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61D331C9" w14:textId="77777777" w:rsidTr="001B5B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E48A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  <w:p w14:paraId="44BB73F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7D1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D542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3A3E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1A57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FD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483B1897" w14:textId="77777777" w:rsidTr="001B5B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C794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  <w:p w14:paraId="23DA779F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62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0D6F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1EAF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04BA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35A7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57248CC2" w14:textId="77777777" w:rsidTr="001B5B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394A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  <w:p w14:paraId="7B419CF4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2B0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DAFE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385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57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96D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4F1906BF" w14:textId="77777777" w:rsidTr="001B5B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D73A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A35D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14:paraId="6078F1B6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C589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A42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660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6E4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4D2F3BC9" w14:textId="77777777" w:rsidTr="001B5B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B92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ED6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14:paraId="5A148748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B031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C3E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D457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E1D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4DC80818" w14:textId="77777777" w:rsidTr="001B5BFE"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6995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                                        </w:t>
            </w:r>
            <w:r>
              <w:rPr>
                <w:rFonts w:cstheme="minorHAnsi"/>
                <w:b/>
                <w:bCs/>
              </w:rPr>
              <w:t>Łączny dochód netto rodziny wynosi: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519E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0DEB5790" w14:textId="77777777" w:rsidR="001B5BFE" w:rsidRDefault="001B5BFE" w:rsidP="001B5BFE">
      <w:pPr>
        <w:jc w:val="both"/>
        <w:rPr>
          <w:rFonts w:cstheme="minorHAnsi"/>
        </w:rPr>
      </w:pPr>
    </w:p>
    <w:p w14:paraId="188AF6CC" w14:textId="77777777" w:rsidR="001B5BFE" w:rsidRDefault="001B5BFE" w:rsidP="001B5BFE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9067"/>
      </w:tblGrid>
      <w:tr w:rsidR="001B5BFE" w14:paraId="27271FB0" w14:textId="77777777" w:rsidTr="001B5BF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AE87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G: OŚWIADCZENIE O INNEJ POMOCY O CHRAKTERZE STYPENDIUM SOCJALNEGO</w:t>
            </w:r>
            <w:r>
              <w:rPr>
                <w:rStyle w:val="Odwoanieprzypisudolnego"/>
                <w:rFonts w:cstheme="minorHAnsi"/>
                <w:b/>
                <w:bCs/>
              </w:rPr>
              <w:footnoteReference w:id="5"/>
            </w:r>
          </w:p>
          <w:p w14:paraId="4E763048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(WYPEŁNIĆ TYLKO W PRZYPADKU WNIOSKU O STYPENDIUM SZKOLNE)</w:t>
            </w:r>
          </w:p>
        </w:tc>
      </w:tr>
      <w:tr w:rsidR="001B5BFE" w14:paraId="133DB737" w14:textId="77777777" w:rsidTr="001B5BF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5B2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Oświadczam, że uczeń/</w:t>
            </w:r>
            <w:proofErr w:type="spellStart"/>
            <w:r>
              <w:rPr>
                <w:rFonts w:cstheme="minorHAnsi"/>
              </w:rPr>
              <w:t>niowie</w:t>
            </w:r>
            <w:proofErr w:type="spellEnd"/>
            <w:r>
              <w:rPr>
                <w:rFonts w:cstheme="minorHAnsi"/>
              </w:rPr>
              <w:t xml:space="preserve"> ubiegający się o stypendium szkolne (zaznaczyć właściwe):</w:t>
            </w:r>
          </w:p>
          <w:p w14:paraId="06700A09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5BFE" w14:paraId="33C08842" w14:textId="77777777" w:rsidTr="001B5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7872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817C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otrzymują inne stypendium o charakterze socjalnym ze środków publicznych przyznane przez </w:t>
            </w:r>
          </w:p>
          <w:p w14:paraId="5703443E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…………………………………………………………………………………………………………………..</w:t>
            </w:r>
          </w:p>
          <w:p w14:paraId="335DE254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wysokości……………………………………….. na okres………………………………………</w:t>
            </w:r>
          </w:p>
        </w:tc>
      </w:tr>
      <w:tr w:rsidR="001B5BFE" w14:paraId="35AF41C7" w14:textId="77777777" w:rsidTr="001B5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1A59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C86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 otrzymują innego stypendium o charakterze socjalnym ze środków publicznych</w:t>
            </w:r>
          </w:p>
        </w:tc>
      </w:tr>
    </w:tbl>
    <w:p w14:paraId="1F7B3188" w14:textId="77777777" w:rsidR="001B5BFE" w:rsidRDefault="001B5BFE" w:rsidP="001B5BFE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9634"/>
      </w:tblGrid>
      <w:tr w:rsidR="001B5BFE" w14:paraId="1C58C703" w14:textId="77777777" w:rsidTr="001B5BF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F7C3" w14:textId="77777777" w:rsidR="001B5BFE" w:rsidRDefault="001B5BFE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H: OŚWIADCZENIA ( dot. wniosku o stypendium szkolne i zasiłek szkolny)</w:t>
            </w:r>
          </w:p>
        </w:tc>
      </w:tr>
      <w:tr w:rsidR="001B5BFE" w14:paraId="2BBEB039" w14:textId="77777777" w:rsidTr="001B5BF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8965" w14:textId="77777777" w:rsidR="001B5BFE" w:rsidRDefault="001B5BFE" w:rsidP="00D74A83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Jestem świadomy odpowiedzialności karnej za złożenie fałszywego zeznania</w:t>
            </w:r>
            <w:r>
              <w:rPr>
                <w:rStyle w:val="Odwoanieprzypisudolnego"/>
                <w:rFonts w:cstheme="minorHAnsi"/>
              </w:rPr>
              <w:footnoteReference w:id="6"/>
            </w:r>
          </w:p>
        </w:tc>
      </w:tr>
      <w:tr w:rsidR="001B5BFE" w14:paraId="2154E46B" w14:textId="77777777" w:rsidTr="001B5BF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4DF4" w14:textId="77777777" w:rsidR="001B5BFE" w:rsidRDefault="001B5BFE" w:rsidP="00D74A83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Zawarte we wniosku dane są zgodne ze stanem faktycznym</w:t>
            </w:r>
          </w:p>
          <w:p w14:paraId="0E6A5BEA" w14:textId="77777777" w:rsidR="001B5BFE" w:rsidRDefault="001B5BFE" w:rsidP="00D74A83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Zobowiązuję się niezwłocznie zawiadomić organ przyznający stypendium o ustaniu przyczyn, które stanowiły podstawę przyznania stypendium szkolnego</w:t>
            </w:r>
            <w:r>
              <w:rPr>
                <w:rStyle w:val="Odwoanieprzypisudolnego"/>
                <w:rFonts w:cstheme="minorHAnsi"/>
              </w:rPr>
              <w:footnoteReference w:id="7"/>
            </w:r>
          </w:p>
        </w:tc>
      </w:tr>
    </w:tbl>
    <w:p w14:paraId="50CBB07E" w14:textId="77777777" w:rsidR="001B5BFE" w:rsidRDefault="001B5BFE" w:rsidP="001B5BFE">
      <w:pPr>
        <w:jc w:val="both"/>
        <w:rPr>
          <w:rFonts w:cstheme="minorHAnsi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714"/>
        <w:gridCol w:w="6353"/>
      </w:tblGrid>
      <w:tr w:rsidR="001B5BFE" w14:paraId="4AA10AD9" w14:textId="77777777" w:rsidTr="001B5BF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A086" w14:textId="77777777" w:rsidR="001B5BFE" w:rsidRDefault="001B5BF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I: INFORMACJA DODATKOWA</w:t>
            </w:r>
          </w:p>
        </w:tc>
      </w:tr>
      <w:tr w:rsidR="001B5BFE" w14:paraId="20FF7334" w14:textId="77777777" w:rsidTr="001B5BFE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FC54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FA9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Proszę o przekazywanie środków z tytułu stypendium szkolnego/ zasiłku szkolnego na konto:</w:t>
            </w:r>
          </w:p>
          <w:p w14:paraId="30AE1243" w14:textId="77777777" w:rsidR="001B5BFE" w:rsidRDefault="001B5BFE">
            <w:pPr>
              <w:jc w:val="both"/>
              <w:rPr>
                <w:rFonts w:cstheme="minorHAnsi"/>
              </w:rPr>
            </w:pPr>
          </w:p>
        </w:tc>
      </w:tr>
      <w:tr w:rsidR="001B5BFE" w14:paraId="490F7185" w14:textId="77777777" w:rsidTr="001B5BF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43B9" w14:textId="77777777" w:rsidR="001B5BFE" w:rsidRDefault="001B5BFE">
            <w:pPr>
              <w:rPr>
                <w:rFonts w:cstheme="minorHAnsi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BAA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  <w:p w14:paraId="5E215016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banku:</w:t>
            </w:r>
          </w:p>
          <w:p w14:paraId="3F0A38FB" w14:textId="77777777" w:rsidR="001B5BFE" w:rsidRDefault="001B5BFE">
            <w:pPr>
              <w:jc w:val="both"/>
              <w:rPr>
                <w:rFonts w:cstheme="minorHAnsi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B89F" w14:textId="77777777" w:rsidR="001B5BFE" w:rsidRDefault="001B5BFE">
            <w:pPr>
              <w:jc w:val="both"/>
              <w:rPr>
                <w:rFonts w:cstheme="minorHAnsi"/>
              </w:rPr>
            </w:pPr>
          </w:p>
        </w:tc>
      </w:tr>
      <w:tr w:rsidR="001B5BFE" w14:paraId="72BC1B89" w14:textId="77777777" w:rsidTr="001B5BFE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D946" w14:textId="77777777" w:rsidR="001B5BFE" w:rsidRDefault="001B5BFE">
            <w:pPr>
              <w:rPr>
                <w:rFonts w:cstheme="minorHAnsi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4A17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 konta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3157" w14:textId="77777777" w:rsidR="001B5BFE" w:rsidRDefault="001B5BFE">
            <w:pPr>
              <w:jc w:val="both"/>
              <w:rPr>
                <w:rFonts w:cstheme="minorHAnsi"/>
              </w:rPr>
            </w:pPr>
          </w:p>
          <w:p w14:paraId="04A2C068" w14:textId="77777777" w:rsidR="001B5BFE" w:rsidRDefault="001B5BFE">
            <w:pPr>
              <w:jc w:val="both"/>
              <w:rPr>
                <w:rFonts w:cstheme="minorHAnsi"/>
              </w:rPr>
            </w:pPr>
          </w:p>
        </w:tc>
      </w:tr>
      <w:tr w:rsidR="001B5BFE" w14:paraId="593D2B1B" w14:textId="77777777" w:rsidTr="001B5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5B18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792B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Proszę o wypłatę środków z tytułu stypendium szkolnego w Kasie Ośrodka</w:t>
            </w:r>
          </w:p>
        </w:tc>
      </w:tr>
    </w:tbl>
    <w:p w14:paraId="1AAB8566" w14:textId="77777777" w:rsidR="001B5BFE" w:rsidRDefault="001B5BFE" w:rsidP="001B5BFE">
      <w:pPr>
        <w:jc w:val="both"/>
        <w:rPr>
          <w:rFonts w:cstheme="minorHAnsi"/>
        </w:rPr>
      </w:pPr>
    </w:p>
    <w:p w14:paraId="412964AF" w14:textId="77777777" w:rsidR="001B5BFE" w:rsidRDefault="001B5BFE" w:rsidP="001B5BFE">
      <w:pPr>
        <w:jc w:val="both"/>
        <w:rPr>
          <w:rFonts w:cstheme="minorHAnsi"/>
        </w:rPr>
      </w:pPr>
    </w:p>
    <w:p w14:paraId="6C08641D" w14:textId="77777777" w:rsidR="001B5BFE" w:rsidRDefault="001B5BFE" w:rsidP="001B5BFE">
      <w:pPr>
        <w:jc w:val="both"/>
        <w:rPr>
          <w:rFonts w:cstheme="minorHAnsi"/>
        </w:rPr>
      </w:pPr>
    </w:p>
    <w:p w14:paraId="18F5A4DF" w14:textId="77777777" w:rsidR="001B5BFE" w:rsidRDefault="001B5BFE" w:rsidP="001B5BFE">
      <w:pPr>
        <w:jc w:val="both"/>
        <w:rPr>
          <w:rFonts w:cstheme="minorHAnsi"/>
        </w:rPr>
      </w:pPr>
      <w:r>
        <w:rPr>
          <w:rFonts w:cstheme="minorHAnsi"/>
        </w:rPr>
        <w:t xml:space="preserve"> Miejscowość i data………………………………..                                       ………………………………………………</w:t>
      </w:r>
    </w:p>
    <w:p w14:paraId="22C2CE10" w14:textId="77777777" w:rsidR="001B5BFE" w:rsidRDefault="001B5BFE" w:rsidP="001B5BFE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(czytelny podpis wnioskodawcy)</w:t>
      </w:r>
    </w:p>
    <w:p w14:paraId="2668077E" w14:textId="77777777" w:rsidR="001B5BFE" w:rsidRDefault="001B5BFE" w:rsidP="001B5BFE">
      <w:pPr>
        <w:jc w:val="both"/>
        <w:rPr>
          <w:rFonts w:cstheme="minorHAnsi"/>
        </w:rPr>
      </w:pPr>
    </w:p>
    <w:p w14:paraId="7FF431C7" w14:textId="77777777" w:rsidR="001B5BFE" w:rsidRDefault="001B5BFE" w:rsidP="001B5BFE">
      <w:pPr>
        <w:jc w:val="both"/>
        <w:rPr>
          <w:rFonts w:cstheme="minorHAnsi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334"/>
        <w:gridCol w:w="9300"/>
      </w:tblGrid>
      <w:tr w:rsidR="001B5BFE" w14:paraId="246DE98A" w14:textId="77777777" w:rsidTr="001B5BF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AAA9" w14:textId="77777777" w:rsidR="001B5BFE" w:rsidRDefault="001B5BF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J: ZAŁĄCZNIKI DO WNIOSKU (właściwe zaznaczyć)</w:t>
            </w:r>
          </w:p>
        </w:tc>
      </w:tr>
      <w:tr w:rsidR="001B5BFE" w14:paraId="7305F85C" w14:textId="77777777" w:rsidTr="001B5B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2C4D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3F4C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zaświadczenie albo oświadczenie o wysokości wynagrodzenia netto z tytułu zatrudnienia lub innych umów, np. zlecenia, o dzieło, uzyskanych przez członka rodziny w miesiącu poprzedzającym  złożenie wniosku*</w:t>
            </w:r>
          </w:p>
        </w:tc>
      </w:tr>
      <w:tr w:rsidR="001B5BFE" w14:paraId="1CF5F93D" w14:textId="77777777" w:rsidTr="001B5B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D2A3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A2BD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aktualną decyzję o wysokości świadczeń rodzinnych z dodatkami, świadczeń alimentacyjnych</w:t>
            </w:r>
          </w:p>
        </w:tc>
      </w:tr>
      <w:tr w:rsidR="001B5BFE" w14:paraId="2FCBE836" w14:textId="77777777" w:rsidTr="001B5B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6511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F0BA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decyzję lub odcinek renty/emerytury za miesiąc poprzedzający złożenie wniosku*</w:t>
            </w:r>
          </w:p>
        </w:tc>
      </w:tr>
      <w:tr w:rsidR="001B5BFE" w14:paraId="2C48CF68" w14:textId="77777777" w:rsidTr="001B5B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34E3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B711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decyzję o wysokości otrzymywanych świadczeń pieniężnych z pomocy społecznej (dotyczy zasiłku okresowego i zasiłku stałego)*</w:t>
            </w:r>
          </w:p>
        </w:tc>
      </w:tr>
      <w:tr w:rsidR="001B5BFE" w14:paraId="42A32108" w14:textId="77777777" w:rsidTr="001B5B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A685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F8B6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decyzję o wysokości dodatku mieszkaniowego*</w:t>
            </w:r>
          </w:p>
        </w:tc>
      </w:tr>
      <w:tr w:rsidR="001B5BFE" w14:paraId="059B485A" w14:textId="77777777" w:rsidTr="001B5B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F9A4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□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1DD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oświadczenie o statusie osoby bezrobotnej (z prawem do zasiłku bez prawa do zasiłku) i wysokości netto zasiłku dla bezrobotnych w miesiącu poprzedzającym złożenie wniosku*</w:t>
            </w:r>
          </w:p>
        </w:tc>
      </w:tr>
      <w:tr w:rsidR="001B5BFE" w14:paraId="59CBB09B" w14:textId="77777777" w:rsidTr="001B5B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48BD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3C4D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przypadku, gdy członek rodziny prowadzi pozarolniczą działalność gospodarczą- zaświadczenie z Urzędu skarbowego o formie opodatkowania oraz </w:t>
            </w:r>
          </w:p>
          <w:p w14:paraId="47680DF2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zasady ogólne- zaświadczenia o dochodzie z działalności gospodarczej za poprzedni rok kalendarzowy</w:t>
            </w:r>
          </w:p>
          <w:p w14:paraId="7DEBCAB0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ryczałt- oświadczenie o dochodzie z działalności gospodarczej uzyskanym w miesiącu poprzedzający miesiąc złożenia wniosku oraz dowód opłacania składek w Zakładzie Ubezpieczeń Społecznych</w:t>
            </w:r>
          </w:p>
        </w:tc>
      </w:tr>
      <w:tr w:rsidR="001B5BFE" w14:paraId="650540BF" w14:textId="77777777" w:rsidTr="001B5B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0F16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A499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zaświadczenie z urzędu gminy, nakaz podatkowy lub oświadczenie o wielkości powierzchni gospodarstwa rolnego w hektarach przeliczeniowych</w:t>
            </w:r>
          </w:p>
        </w:tc>
      </w:tr>
      <w:tr w:rsidR="001B5BFE" w14:paraId="5298DC86" w14:textId="77777777" w:rsidTr="001B5B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DF3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CF99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zaświadczenie o wysokości opłacanych składek KRUS za kwartał poprzedzający miesiąc złożenia wniosku lub dowód zapłaty</w:t>
            </w:r>
          </w:p>
        </w:tc>
      </w:tr>
      <w:tr w:rsidR="001B5BFE" w14:paraId="49E17ECE" w14:textId="77777777" w:rsidTr="001B5B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E682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DD4C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zaświadczenie lub oświadczenie o innych otrzymywanych stypendiach o charakterze socjalnym ze środków publicznych</w:t>
            </w:r>
          </w:p>
        </w:tc>
      </w:tr>
      <w:tr w:rsidR="001B5BFE" w14:paraId="5CFFBF3D" w14:textId="77777777" w:rsidTr="001B5B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88A3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D351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oświadczenie o pozostawaniu bez pracy i nie osiąganiu dochodów w miesiącu poprzedzającym złożenie wniosku osób niezarejestrowanych w Powiatowym Urzędzie Pracy</w:t>
            </w:r>
          </w:p>
        </w:tc>
      </w:tr>
      <w:tr w:rsidR="001B5BFE" w14:paraId="481BF341" w14:textId="77777777" w:rsidTr="001B5B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67E4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82C7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Inne dokumenty potwierdzające otrzymywane dochody (np. wyroki sądowe określające wysokość zasądzonych alimentów),</w:t>
            </w:r>
          </w:p>
          <w:p w14:paraId="0523C3D2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Jakie………………………………………………………………………………………………………………………………………………………………………….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34FE5A5" w14:textId="77777777" w:rsidR="001B5BFE" w:rsidRDefault="001B5BFE" w:rsidP="001B5BFE">
      <w:pPr>
        <w:jc w:val="both"/>
        <w:rPr>
          <w:rFonts w:cstheme="minorHAnsi"/>
        </w:rPr>
      </w:pPr>
    </w:p>
    <w:p w14:paraId="5B29CD65" w14:textId="77777777" w:rsidR="001B5BFE" w:rsidRDefault="001B5BFE" w:rsidP="001B5BFE">
      <w:pPr>
        <w:ind w:left="141"/>
        <w:jc w:val="both"/>
        <w:rPr>
          <w:rFonts w:cstheme="minorHAnsi"/>
        </w:rPr>
      </w:pPr>
      <w:r>
        <w:rPr>
          <w:rFonts w:cstheme="minorHAnsi"/>
        </w:rPr>
        <w:t>*w przypadku dochodu utraconego z miesiąca poprzedzającego złożenie wniosku należy złożyć zaświadczenia/oświadczenia o dochodach z miesiąca, w którym został złożony wniosek</w:t>
      </w:r>
    </w:p>
    <w:p w14:paraId="6DB98F9A" w14:textId="77777777" w:rsidR="001B5BFE" w:rsidRDefault="001B5BFE" w:rsidP="001B5BFE">
      <w:pPr>
        <w:ind w:left="141"/>
        <w:jc w:val="both"/>
        <w:rPr>
          <w:rFonts w:cstheme="minorHAnsi"/>
        </w:rPr>
      </w:pPr>
    </w:p>
    <w:tbl>
      <w:tblPr>
        <w:tblStyle w:val="Tabela-Siatka"/>
        <w:tblW w:w="9068" w:type="dxa"/>
        <w:tblInd w:w="141" w:type="dxa"/>
        <w:tblLook w:val="04A0" w:firstRow="1" w:lastRow="0" w:firstColumn="1" w:lastColumn="0" w:noHBand="0" w:noVBand="1"/>
      </w:tblPr>
      <w:tblGrid>
        <w:gridCol w:w="9068"/>
      </w:tblGrid>
      <w:tr w:rsidR="001B5BFE" w14:paraId="28672EC2" w14:textId="77777777" w:rsidTr="001B5BFE"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0714" w14:textId="77777777" w:rsidR="001B5BFE" w:rsidRDefault="001B5BF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K: KLAUZULA INFORMACYJNA</w:t>
            </w:r>
          </w:p>
        </w:tc>
      </w:tr>
      <w:tr w:rsidR="001B5BFE" w14:paraId="5A5417C0" w14:textId="77777777" w:rsidTr="001B5BFE"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8D91" w14:textId="77777777" w:rsidR="001B5BFE" w:rsidRDefault="001B5B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Zgodnie z </w:t>
            </w:r>
            <w:r>
              <w:rPr>
                <w:rFonts w:cstheme="minorHAnsi"/>
              </w:rPr>
              <w:t>art. 13 ust. 1 i ust. 2 Rozporządzenia Parlamentu Europejskiego i Rady (UE) 2026/679 z dnia 27 kwietnia 2016 r. w sprawie ochrony osób w związku z przetwarzaniem danych osobowych i w sprawie swobodnego przepływu takich danych oraz uchylenia dyrektywy 95/46/WE (określane jako „ RODO” informujemy, że:</w:t>
            </w:r>
          </w:p>
          <w:p w14:paraId="6738A9EC" w14:textId="77777777" w:rsidR="001B5BFE" w:rsidRDefault="001B5BFE">
            <w:pPr>
              <w:jc w:val="both"/>
              <w:rPr>
                <w:rFonts w:cstheme="minorHAnsi"/>
              </w:rPr>
            </w:pPr>
          </w:p>
          <w:p w14:paraId="03DBB00F" w14:textId="77777777" w:rsidR="001B5BFE" w:rsidRDefault="001B5BFE" w:rsidP="00D74A83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Administratorem Pani/pana danych osobowych jest Gminny Ośrodek Pomocy Społecznej w Sośniach z siedzibą w Sośniach, ul. Wielkopolska 41, 63-435 Sośnie, e- mail: </w:t>
            </w:r>
            <w:hyperlink r:id="rId7" w:history="1">
              <w:r>
                <w:rPr>
                  <w:rStyle w:val="Hipercze"/>
                  <w:rFonts w:cstheme="minorHAnsi"/>
                </w:rPr>
                <w:t>gops@sosnie.pl</w:t>
              </w:r>
            </w:hyperlink>
          </w:p>
          <w:p w14:paraId="1DFDE374" w14:textId="77777777" w:rsidR="001B5BFE" w:rsidRDefault="001B5BFE" w:rsidP="00D74A83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Informacje kontaktowe Inspektora ochrony danych w Ośrodku Pomocy Społecznej w Sośniach, e- mail: </w:t>
            </w:r>
            <w:hyperlink r:id="rId8" w:history="1">
              <w:r>
                <w:rPr>
                  <w:rStyle w:val="Hipercze"/>
                  <w:rFonts w:cstheme="minorHAnsi"/>
                  <w:b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w_dolata@wp.pl</w:t>
              </w:r>
            </w:hyperlink>
            <w:r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300B8EDE" w14:textId="77777777" w:rsidR="001B5BFE" w:rsidRDefault="001B5BFE" w:rsidP="00D74A83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Dane osobowe przetwarzane będą w celu wypełnienia obowiązków wynikających z przepisów prawa. Podstawą prawną są:</w:t>
            </w:r>
          </w:p>
          <w:p w14:paraId="46749731" w14:textId="77777777" w:rsidR="001B5BFE" w:rsidRDefault="001B5BFE" w:rsidP="00D74A83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Przepisy Ustawy z dnia 7 września 1991 r. o systemie oświaty</w:t>
            </w:r>
          </w:p>
          <w:p w14:paraId="01D903A7" w14:textId="77777777" w:rsidR="001B5BFE" w:rsidRDefault="001B5BFE" w:rsidP="00D74A83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Odbiorcami danych są podmiot określone w przepisach prawa lub inne podmioty na podstawie stosownych umów zawartych z Ośrodkiem Pomocy Społecznej w Sośniach.</w:t>
            </w:r>
          </w:p>
          <w:p w14:paraId="7D6DD0C4" w14:textId="77777777" w:rsidR="001B5BFE" w:rsidRDefault="001B5BFE" w:rsidP="00D74A83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Dane osobowe nie będą przekazywane do państwa trzeciego/organizacji międzynarodowej.</w:t>
            </w:r>
          </w:p>
          <w:p w14:paraId="78EEEAC2" w14:textId="77777777" w:rsidR="001B5BFE" w:rsidRDefault="001B5BFE" w:rsidP="00D74A83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Dane po zrealizowaniu celu, dla którego zostały zebrane, będą przetwarzane co celów archiwalnych i przechowywane przez okres niezbędny do zrealizowania przepisów dotyczących archiwizowania danych przez Administratora.</w:t>
            </w:r>
          </w:p>
          <w:p w14:paraId="00B1197A" w14:textId="77777777" w:rsidR="001B5BFE" w:rsidRDefault="001B5BFE" w:rsidP="00D74A83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zakresie swoich danych ma Pani/Pan prawo żądania: dostępu do danych, sprostowania danych. W postepowaniach administracyjnych i czynnościach urzędowych nie przysługuje prawo żądania wniesienia sprzeciwu wobec ich przetwarzania, usunięcia, ograniczenia przetwarzania, przenoszenia danych.</w:t>
            </w:r>
          </w:p>
          <w:p w14:paraId="252B20AF" w14:textId="77777777" w:rsidR="001B5BFE" w:rsidRDefault="001B5BFE" w:rsidP="00D74A83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Każda osoba ma prawo wniesienia skargi do Prezesa Urzędu Ochrony Danych Osobowych jeśli uzna, że przetwarzanie jej danych osobowych odbywa się niezgodnie z przepisami.</w:t>
            </w:r>
          </w:p>
          <w:p w14:paraId="0291985F" w14:textId="77777777" w:rsidR="001B5BFE" w:rsidRDefault="001B5BFE" w:rsidP="00D74A83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Podanie danych osobowych jest obowiązkowe. Jest Pani/Pan zobowiązana/y do ich podania. Niepodanie danych osobowych będzie skutkowało wezwaniem do ich uzupełnienia, a w przypadku nieuzupełnienia pozostawieniem wniosku bez rozpoznania.</w:t>
            </w:r>
          </w:p>
          <w:p w14:paraId="268F155F" w14:textId="77777777" w:rsidR="001B5BFE" w:rsidRDefault="001B5BFE" w:rsidP="00D74A83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Dane nie będą podlegały zautomatyzowanemu podejmowaniu decyzji dotyczących Pani/Pana danych osobowych, w tym profilowaniu.</w:t>
            </w:r>
          </w:p>
          <w:p w14:paraId="5A3396B8" w14:textId="77777777" w:rsidR="001B5BFE" w:rsidRDefault="001B5BFE" w:rsidP="00D74A83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postępowaniach administracyjnych i czynnościach urzędowych prawo do wycofania w dowolnym momencie udzielonej wcześniej zgody na przetwarzanie swoich danych osobowych nie przysługuje.</w:t>
            </w:r>
          </w:p>
          <w:p w14:paraId="082A08B2" w14:textId="77777777" w:rsidR="001B5BFE" w:rsidRDefault="001B5BFE">
            <w:pPr>
              <w:pStyle w:val="Akapitzlist"/>
              <w:jc w:val="both"/>
              <w:rPr>
                <w:rFonts w:cstheme="minorHAnsi"/>
              </w:rPr>
            </w:pPr>
          </w:p>
          <w:p w14:paraId="4F9C496A" w14:textId="77777777" w:rsidR="001B5BFE" w:rsidRDefault="001B5BFE">
            <w:pPr>
              <w:pStyle w:val="Akapitzlist"/>
              <w:jc w:val="both"/>
              <w:rPr>
                <w:rFonts w:cstheme="minorHAnsi"/>
              </w:rPr>
            </w:pPr>
          </w:p>
          <w:p w14:paraId="39B93C8D" w14:textId="77777777" w:rsidR="001B5BFE" w:rsidRDefault="001B5BFE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……………………………………….                                                    ……………………………………………………..                                                                 </w:t>
            </w:r>
          </w:p>
          <w:p w14:paraId="1254CD49" w14:textId="77777777" w:rsidR="001B5BFE" w:rsidRDefault="001B5BFE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(miejscowość i data)                                                                   (czytelny podpis wnioskodawcy)</w:t>
            </w:r>
          </w:p>
        </w:tc>
      </w:tr>
    </w:tbl>
    <w:p w14:paraId="671FFD5C" w14:textId="77777777" w:rsidR="001B5BFE" w:rsidRDefault="001B5BFE" w:rsidP="001B5BFE">
      <w:pPr>
        <w:ind w:left="141"/>
        <w:jc w:val="both"/>
        <w:rPr>
          <w:sz w:val="18"/>
          <w:szCs w:val="18"/>
        </w:rPr>
      </w:pPr>
    </w:p>
    <w:p w14:paraId="51479FBE" w14:textId="77777777" w:rsidR="001B5BFE" w:rsidRDefault="001B5BFE" w:rsidP="001B5BFE">
      <w:pPr>
        <w:ind w:left="141"/>
        <w:jc w:val="both"/>
        <w:rPr>
          <w:sz w:val="18"/>
          <w:szCs w:val="18"/>
        </w:rPr>
      </w:pPr>
    </w:p>
    <w:p w14:paraId="43C81663" w14:textId="77777777" w:rsidR="001B5BFE" w:rsidRDefault="001B5BFE" w:rsidP="001B5BFE">
      <w:pPr>
        <w:ind w:left="141"/>
        <w:jc w:val="both"/>
        <w:rPr>
          <w:sz w:val="18"/>
          <w:szCs w:val="18"/>
        </w:rPr>
      </w:pPr>
    </w:p>
    <w:p w14:paraId="6E0FB00D" w14:textId="77777777" w:rsidR="001B5BFE" w:rsidRDefault="001B5BFE" w:rsidP="001B5BFE">
      <w:pPr>
        <w:ind w:left="141"/>
        <w:jc w:val="both"/>
        <w:rPr>
          <w:b/>
          <w:bCs/>
        </w:rPr>
      </w:pPr>
    </w:p>
    <w:p w14:paraId="6AE1C5A0" w14:textId="77777777" w:rsidR="001B5BFE" w:rsidRDefault="001B5BFE" w:rsidP="001B5BFE">
      <w:pPr>
        <w:ind w:left="141"/>
        <w:jc w:val="both"/>
        <w:rPr>
          <w:b/>
          <w:bCs/>
        </w:rPr>
      </w:pPr>
      <w:r>
        <w:rPr>
          <w:b/>
          <w:bCs/>
        </w:rPr>
        <w:t>POUCZENIE:</w:t>
      </w:r>
    </w:p>
    <w:p w14:paraId="72678255" w14:textId="77777777" w:rsidR="001B5BFE" w:rsidRDefault="001B5BFE" w:rsidP="001B5BFE">
      <w:pPr>
        <w:ind w:left="141"/>
        <w:jc w:val="both"/>
        <w:rPr>
          <w:b/>
          <w:bCs/>
        </w:rPr>
      </w:pPr>
    </w:p>
    <w:p w14:paraId="07FFF6C9" w14:textId="77777777" w:rsidR="001B5BFE" w:rsidRDefault="001B5BFE" w:rsidP="001B5BFE">
      <w:pPr>
        <w:ind w:left="141"/>
        <w:jc w:val="both"/>
      </w:pPr>
      <w:r>
        <w:rPr>
          <w:b/>
          <w:bCs/>
        </w:rPr>
        <w:t xml:space="preserve">I. </w:t>
      </w:r>
      <w:r>
        <w:t>Świadczenia pomocy materialnej o charakterze socjalnym przysługują zamieszkałym na terenie Gminy Sośnie:</w:t>
      </w:r>
    </w:p>
    <w:p w14:paraId="01AB32E6" w14:textId="77777777" w:rsidR="001B5BFE" w:rsidRDefault="001B5BFE" w:rsidP="001B5BFE">
      <w:pPr>
        <w:ind w:left="141" w:firstLine="567"/>
        <w:jc w:val="both"/>
      </w:pPr>
      <w:r>
        <w:t>1)  uczniom szkół publicznych i niepublicznych o uprawnieniach szkół publicznych dla młodzieży i dla dorosłych oraz słuchaczom kolegiów pracowników służb społecznych – do czasu ukończenia kształcenia, nie dłużej jednak niż do ukończenia 24 roku życia;</w:t>
      </w:r>
    </w:p>
    <w:p w14:paraId="1FCC45AC" w14:textId="77777777" w:rsidR="001B5BFE" w:rsidRDefault="001B5BFE" w:rsidP="001B5BFE">
      <w:pPr>
        <w:ind w:left="141" w:firstLine="567"/>
        <w:jc w:val="both"/>
      </w:pPr>
      <w:r>
        <w:t>2) wychowankom publicznych i niepublicznych ośrodków rewalidacyjno- wychowawczych – do czasu ukończenia realizacji obowiązku nauki.</w:t>
      </w:r>
    </w:p>
    <w:p w14:paraId="7A99A017" w14:textId="77777777" w:rsidR="001B5BFE" w:rsidRDefault="001B5BFE" w:rsidP="001B5BFE">
      <w:pPr>
        <w:ind w:left="141" w:firstLine="567"/>
        <w:jc w:val="both"/>
      </w:pPr>
      <w:r>
        <w:t>Świadczenia pomocy materialnej o charakterze socjalnym przysługują również uczniom szkół niepublicznych nieposiadających uprawnień szkół publicznych dla młodzieży i dorosłych – do czasu ukończenia nauki.</w:t>
      </w:r>
    </w:p>
    <w:p w14:paraId="729F8392" w14:textId="77777777" w:rsidR="001B5BFE" w:rsidRDefault="001B5BFE" w:rsidP="001B5BFE">
      <w:pPr>
        <w:ind w:left="141" w:firstLine="567"/>
        <w:jc w:val="both"/>
      </w:pPr>
    </w:p>
    <w:p w14:paraId="6C87638F" w14:textId="77777777" w:rsidR="001B5BFE" w:rsidRDefault="001B5BFE" w:rsidP="001B5BFE">
      <w:pPr>
        <w:jc w:val="both"/>
      </w:pPr>
      <w:r>
        <w:rPr>
          <w:b/>
          <w:bCs/>
        </w:rPr>
        <w:t xml:space="preserve">II. </w:t>
      </w:r>
      <w:r>
        <w:t>Stypendium szkolne może otrzymać uczeń znajdujący się w trudnej sytuacji materialnej, wynikającej z niskich dochodów na osobę w rodzinie, w szczególności, gdy w rodzinie występuje: bezrobocie, niepełnosprawność, ciężka lub długotrwała choroba, wielodzietność, brak umiejętności wypełniania funkcji opiekuńczo – wychowawczej, alkoholizm lub narkomani, a także gdy rodzina jest niepełna lub wystąpiło zdarzenie losowe.</w:t>
      </w:r>
    </w:p>
    <w:p w14:paraId="210357F7" w14:textId="77777777" w:rsidR="001B5BFE" w:rsidRDefault="001B5BFE" w:rsidP="001B5BFE">
      <w:pPr>
        <w:jc w:val="both"/>
      </w:pPr>
    </w:p>
    <w:p w14:paraId="185271AE" w14:textId="77777777" w:rsidR="001B5BFE" w:rsidRDefault="001B5BFE" w:rsidP="001B5BFE">
      <w:pPr>
        <w:jc w:val="both"/>
      </w:pPr>
      <w:r>
        <w:rPr>
          <w:b/>
          <w:bCs/>
        </w:rPr>
        <w:t xml:space="preserve">III. </w:t>
      </w:r>
      <w:r>
        <w:t>Miesięczna wysokość dochodu na osobę w rodzinie ucznia uprawniająca do ubiegania się o stypendium szkolne nie może być większa niż kwota, o której mowa w art. 8 ust. 1 pkt 2 ustawy z dnia 12 marca 2004 r. o pomocy społecznej.</w:t>
      </w:r>
    </w:p>
    <w:p w14:paraId="2DDFD69C" w14:textId="77777777" w:rsidR="001B5BFE" w:rsidRDefault="001B5BFE" w:rsidP="001B5BFE">
      <w:pPr>
        <w:jc w:val="both"/>
      </w:pPr>
    </w:p>
    <w:p w14:paraId="7F38F390" w14:textId="77777777" w:rsidR="001B5BFE" w:rsidRDefault="001B5BFE" w:rsidP="001B5BFE">
      <w:pPr>
        <w:jc w:val="both"/>
      </w:pPr>
      <w:r>
        <w:rPr>
          <w:b/>
          <w:bCs/>
        </w:rPr>
        <w:t>IV.</w:t>
      </w:r>
      <w:r>
        <w:t xml:space="preserve"> Miesięczna wysokość dochodu jest ustalana na zasadach określonych w art. 8 ust. 3- 13 ustawy o pomocy społecznej.</w:t>
      </w:r>
    </w:p>
    <w:p w14:paraId="46E4D3CC" w14:textId="77777777" w:rsidR="001B5BFE" w:rsidRDefault="001B5BFE" w:rsidP="001B5BFE">
      <w:pPr>
        <w:jc w:val="both"/>
      </w:pPr>
      <w:r>
        <w:t>- 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539E15F2" w14:textId="77777777" w:rsidR="001B5BFE" w:rsidRDefault="001B5BFE" w:rsidP="001B5BFE">
      <w:pPr>
        <w:jc w:val="both"/>
      </w:pPr>
      <w:r>
        <w:t>1) miesięczne obciążenia podatkiem dochodowym od osób fizycznych;</w:t>
      </w:r>
    </w:p>
    <w:p w14:paraId="72BCC0C6" w14:textId="77777777" w:rsidR="001B5BFE" w:rsidRDefault="001B5BFE" w:rsidP="001B5BFE">
      <w:pPr>
        <w:jc w:val="both"/>
      </w:pPr>
      <w:r>
        <w:t>2) składki na ubezpieczenie zdrowotne określone w przepisach o świadczeniach opieki zdrowotnej finansowanych ze środków publicznych oraz ubezpieczenia społeczne określone w odrębnych przepisach;</w:t>
      </w:r>
    </w:p>
    <w:p w14:paraId="4E3C604B" w14:textId="77777777" w:rsidR="001B5BFE" w:rsidRDefault="001B5BFE" w:rsidP="001B5BFE">
      <w:pPr>
        <w:jc w:val="both"/>
      </w:pPr>
      <w:r>
        <w:t>3) kwotę alimentów świadczonych na rzecz innych osób.</w:t>
      </w:r>
    </w:p>
    <w:p w14:paraId="7D46FA87" w14:textId="77777777" w:rsidR="001B5BFE" w:rsidRDefault="001B5BFE" w:rsidP="001B5BFE">
      <w:pPr>
        <w:jc w:val="both"/>
      </w:pPr>
      <w:r>
        <w:tab/>
        <w:t>- Do dochodu nie wlicza się:</w:t>
      </w:r>
    </w:p>
    <w:p w14:paraId="270612B8" w14:textId="77777777" w:rsidR="001B5BFE" w:rsidRDefault="001B5BFE" w:rsidP="001B5BFE">
      <w:pPr>
        <w:jc w:val="both"/>
      </w:pPr>
      <w:r>
        <w:t>1) jednorazowego pieniężnego świadczenia socjalnego;</w:t>
      </w:r>
    </w:p>
    <w:p w14:paraId="2F08D21E" w14:textId="77777777" w:rsidR="001B5BFE" w:rsidRDefault="001B5BFE" w:rsidP="001B5BFE">
      <w:pPr>
        <w:jc w:val="both"/>
      </w:pPr>
      <w:r>
        <w:t>2) zasiłku celowego;</w:t>
      </w:r>
    </w:p>
    <w:p w14:paraId="0071A85C" w14:textId="77777777" w:rsidR="001B5BFE" w:rsidRDefault="001B5BFE" w:rsidP="001B5BFE">
      <w:pPr>
        <w:jc w:val="both"/>
      </w:pPr>
      <w:r>
        <w:t>3) pomocy materialnej mającej charakter socjalny albo motywacyjny, przyznawanej na podstawie przepisów o systemie oświaty;</w:t>
      </w:r>
    </w:p>
    <w:p w14:paraId="235494A2" w14:textId="77777777" w:rsidR="001B5BFE" w:rsidRDefault="001B5BFE" w:rsidP="001B5BFE">
      <w:pPr>
        <w:jc w:val="both"/>
      </w:pPr>
      <w:r>
        <w:t>4) wartości świadczenia w naturze;</w:t>
      </w:r>
    </w:p>
    <w:p w14:paraId="7ED6E211" w14:textId="77777777" w:rsidR="001B5BFE" w:rsidRDefault="001B5BFE" w:rsidP="001B5BFE">
      <w:pPr>
        <w:jc w:val="both"/>
      </w:pPr>
      <w:r>
        <w:lastRenderedPageBreak/>
        <w:t>5) świadczenia przysługującego osobie bezrobotnej na podstawie przepisów o promocji zatrudnienia i instytucjach rynku pracy z tytułu wykonywania prac społecznie użytecznych;</w:t>
      </w:r>
    </w:p>
    <w:p w14:paraId="14AB9C01" w14:textId="77777777" w:rsidR="001B5BFE" w:rsidRDefault="001B5BFE" w:rsidP="001B5BFE">
      <w:pPr>
        <w:jc w:val="both"/>
      </w:pPr>
      <w:r>
        <w:t>6) świadczenia pieniężnego i pomocy pieniężnej, o których mowa w ustawie z dnia 20 marca 2015 r. o działaczach opozycji antykomunistycznej oraz osobach represjonowanych z powodów politycznych;</w:t>
      </w:r>
    </w:p>
    <w:p w14:paraId="168C8AF0" w14:textId="77777777" w:rsidR="001B5BFE" w:rsidRDefault="001B5BFE" w:rsidP="001B5BFE">
      <w:pPr>
        <w:jc w:val="both"/>
      </w:pPr>
      <w:r>
        <w:t>7) dochodu z powierzchni użytków rolnych poniżej 1 ha przeliczeniowego;</w:t>
      </w:r>
    </w:p>
    <w:p w14:paraId="28BAD1FC" w14:textId="77777777" w:rsidR="001B5BFE" w:rsidRDefault="001B5BFE" w:rsidP="001B5BFE">
      <w:pPr>
        <w:jc w:val="both"/>
      </w:pPr>
      <w:r>
        <w:t>8) świadczenia wychowawczego, o którym mowa w ustawie z dnia 11 lutego 2016 r. o pomocy państwa w wychowywaniu dzieci, oraz dodatku wychowawczego, o którym mowa w ustawie z dnia 9 czerwca 2011 r. o wspieraniu rodziny i systemie pieczy zastępczej;</w:t>
      </w:r>
    </w:p>
    <w:p w14:paraId="22167E40" w14:textId="77777777" w:rsidR="001B5BFE" w:rsidRDefault="001B5BFE" w:rsidP="001B5BFE">
      <w:pPr>
        <w:jc w:val="both"/>
      </w:pPr>
      <w:r>
        <w:t xml:space="preserve">9) świadczenia pieniężnego, o którym mowa w art. 8a ust.1 ustawy z dnia 7 września 2007 r. o Karcie Polaka </w:t>
      </w:r>
    </w:p>
    <w:p w14:paraId="53F61E96" w14:textId="77777777" w:rsidR="001B5BFE" w:rsidRDefault="001B5BFE" w:rsidP="001B5BFE">
      <w:pPr>
        <w:jc w:val="both"/>
        <w:rPr>
          <w:b/>
          <w:bCs/>
        </w:rPr>
      </w:pPr>
      <w:r>
        <w:rPr>
          <w:sz w:val="18"/>
          <w:szCs w:val="18"/>
        </w:rPr>
        <w:tab/>
      </w:r>
      <w:r>
        <w:rPr>
          <w:b/>
          <w:bCs/>
        </w:rPr>
        <w:t>- W stosunku do osób prowadzących działalność gospodarczą:</w:t>
      </w:r>
    </w:p>
    <w:p w14:paraId="24004952" w14:textId="77777777" w:rsidR="001B5BFE" w:rsidRDefault="001B5BFE" w:rsidP="001B5BFE">
      <w:pPr>
        <w:jc w:val="both"/>
      </w:pPr>
      <w:r>
        <w:t>1) opodatkowaną podatkiem dochodowym od osób fizycznych na zasadach określonych w przepisach o podatku dochodowym od osób fizycznych –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 tym że dochód ustala si, dzieląc kwotę dochodu z działalności gospodarczej wykazanego w zeznaniu podatkowym złożonym za poprzedni rok kalendarzowy przez liczbę miesięcy, w których podatnik prowadził działalność, a jeżeli nie prowadził działalności, a dochód przyjmuje się kwotę zadeklarowaną w oświadczeniu tej osoby;</w:t>
      </w:r>
    </w:p>
    <w:p w14:paraId="3A0986B0" w14:textId="77777777" w:rsidR="001B5BFE" w:rsidRDefault="001B5BFE" w:rsidP="001B5BFE">
      <w:pPr>
        <w:jc w:val="both"/>
      </w:pPr>
      <w:r>
        <w:t>2) opodatkowaną na zasadach określonych w przepisach o zryczałtowanym podatku dochodowym od niektórych przychodów osiąganych przez osoby fizyczne – za dochód przyjmuje się kwotę zadeklarowaną w oświadczeniu tej osoby.</w:t>
      </w:r>
    </w:p>
    <w:p w14:paraId="1A80D4BF" w14:textId="77777777" w:rsidR="001B5BFE" w:rsidRDefault="001B5BFE" w:rsidP="001B5BFE">
      <w:pPr>
        <w:ind w:firstLine="708"/>
        <w:jc w:val="both"/>
      </w:pPr>
      <w:r>
        <w:t xml:space="preserve">- W sytuacji gdy podatnik łączy przychody z działalności gospodarczej z innymi przychodami lub rozlicza się wspólnie z małżonkiem, przez podatek należny, o którym mowa w art. 8 ust.5 pkt 1 ustawy o pomocy społecznej, rozumie się podatek wyliczony w takiej proporcji, w jakiej pozostaje dochód podatnika z pozarolniczej działalności gospodarczej wynikający z deklaracji podatkowych do sumy wszystkich wykazanych w nich dochodów. </w:t>
      </w:r>
    </w:p>
    <w:p w14:paraId="5B6E6FD0" w14:textId="77777777" w:rsidR="001B5BFE" w:rsidRDefault="001B5BFE" w:rsidP="001B5BFE">
      <w:pPr>
        <w:jc w:val="both"/>
      </w:pPr>
    </w:p>
    <w:p w14:paraId="36C462E4" w14:textId="77777777" w:rsidR="001B5BFE" w:rsidRDefault="001B5BFE" w:rsidP="001B5BFE">
      <w:pPr>
        <w:ind w:firstLine="708"/>
        <w:jc w:val="both"/>
      </w:pPr>
      <w:r>
        <w:t>- 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 o wysokości:</w:t>
      </w:r>
    </w:p>
    <w:p w14:paraId="2712A6FC" w14:textId="77777777" w:rsidR="001B5BFE" w:rsidRDefault="001B5BFE" w:rsidP="001B5BFE">
      <w:pPr>
        <w:jc w:val="both"/>
      </w:pPr>
      <w:r>
        <w:t>1) przychodu;</w:t>
      </w:r>
    </w:p>
    <w:p w14:paraId="119CE971" w14:textId="77777777" w:rsidR="001B5BFE" w:rsidRDefault="001B5BFE" w:rsidP="001B5BFE">
      <w:pPr>
        <w:jc w:val="both"/>
      </w:pPr>
      <w:r>
        <w:t>2) kosztów uzyskania przychodu;</w:t>
      </w:r>
    </w:p>
    <w:p w14:paraId="4BB44A00" w14:textId="77777777" w:rsidR="001B5BFE" w:rsidRDefault="001B5BFE" w:rsidP="001B5BFE">
      <w:pPr>
        <w:jc w:val="both"/>
      </w:pPr>
      <w:r>
        <w:t>3) różnicy pomiędzy przychodem a kosztami jego uzyskania;</w:t>
      </w:r>
    </w:p>
    <w:p w14:paraId="5E87B372" w14:textId="77777777" w:rsidR="001B5BFE" w:rsidRDefault="001B5BFE" w:rsidP="001B5BFE">
      <w:pPr>
        <w:jc w:val="both"/>
      </w:pPr>
      <w:r>
        <w:t>4) dochodów z innych źródeł niż pozarolnicza działalność gospodarcza w przypadkach, o których mowa w art. 8 ust.6 ustawy o pomocy społecznej;</w:t>
      </w:r>
    </w:p>
    <w:p w14:paraId="16FC0744" w14:textId="77777777" w:rsidR="001B5BFE" w:rsidRDefault="001B5BFE" w:rsidP="001B5BFE">
      <w:pPr>
        <w:jc w:val="both"/>
      </w:pPr>
      <w:r>
        <w:t>5) odliczonych od dochodu składek na ubezpieczenia społeczne;</w:t>
      </w:r>
    </w:p>
    <w:p w14:paraId="5DAF6FED" w14:textId="77777777" w:rsidR="001B5BFE" w:rsidRDefault="001B5BFE" w:rsidP="001B5BFE">
      <w:pPr>
        <w:jc w:val="both"/>
      </w:pPr>
      <w:r>
        <w:t>6) należnego podatku;</w:t>
      </w:r>
    </w:p>
    <w:p w14:paraId="2E65C817" w14:textId="77777777" w:rsidR="001B5BFE" w:rsidRDefault="001B5BFE" w:rsidP="001B5BFE">
      <w:pPr>
        <w:jc w:val="both"/>
      </w:pPr>
      <w:r>
        <w:t>7) odliczonych od podatku składek na ubezpieczenie zdrowotne związanych z prowadzeniem pozarolniczej działalności gospodarczej.</w:t>
      </w:r>
    </w:p>
    <w:p w14:paraId="11B9F0E7" w14:textId="77777777" w:rsidR="001B5BFE" w:rsidRDefault="001B5BFE" w:rsidP="001B5BFE">
      <w:pPr>
        <w:jc w:val="both"/>
      </w:pPr>
    </w:p>
    <w:p w14:paraId="255B7987" w14:textId="77777777" w:rsidR="001B5BFE" w:rsidRDefault="001B5BFE" w:rsidP="001B5BFE">
      <w:pPr>
        <w:ind w:firstLine="708"/>
        <w:jc w:val="both"/>
      </w:pPr>
      <w:r>
        <w:t>- Wysokość 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4151FEF1" w14:textId="77777777" w:rsidR="001B5BFE" w:rsidRDefault="001B5BFE" w:rsidP="001B5BFE">
      <w:pPr>
        <w:jc w:val="both"/>
      </w:pPr>
    </w:p>
    <w:p w14:paraId="01AE47A9" w14:textId="77777777" w:rsidR="001B5BFE" w:rsidRDefault="001B5BFE" w:rsidP="001B5BFE">
      <w:pPr>
        <w:ind w:firstLine="708"/>
        <w:jc w:val="both"/>
      </w:pPr>
      <w:r>
        <w:lastRenderedPageBreak/>
        <w:t>- Przyjmuje się, że z 1 ha przeliczeniowego uzyskuje się dochód miesięczny w wysokości określonej w art. 8 ust. 9 ustawy o pomocy społecznej.</w:t>
      </w:r>
    </w:p>
    <w:p w14:paraId="15FFC549" w14:textId="77777777" w:rsidR="001B5BFE" w:rsidRDefault="001B5BFE" w:rsidP="001B5BFE">
      <w:pPr>
        <w:jc w:val="both"/>
      </w:pPr>
    </w:p>
    <w:p w14:paraId="10403F6A" w14:textId="77777777" w:rsidR="001B5BFE" w:rsidRDefault="001B5BFE" w:rsidP="001B5BFE">
      <w:pPr>
        <w:ind w:firstLine="708"/>
        <w:jc w:val="both"/>
      </w:pPr>
      <w:r>
        <w:t>- Dochody z pozarolniczej działalności gospodarczej i z ha przeliczeniowych oraz innych źródeł sumuje się.</w:t>
      </w:r>
    </w:p>
    <w:p w14:paraId="0BCD9157" w14:textId="77777777" w:rsidR="001B5BFE" w:rsidRDefault="001B5BFE" w:rsidP="001B5BFE">
      <w:pPr>
        <w:ind w:firstLine="708"/>
        <w:jc w:val="both"/>
      </w:pPr>
      <w:r>
        <w:tab/>
        <w:t>- W przypadku uzyskania w ciągu 12 miesięcy poprzedzających miesiąc złożenia wniosku lub w okresie pobierania świadczenia z pomocy społecznej dochodu jednorazowego przekraczającego pięciokrotnie kwoty kryterium dochodowego rodziny, kwotę tego dochodu rozlicza się w równych częściach na 12 kolejnych miesięcy, poczynając od miesiąca, w którym dochód został wpłacony.</w:t>
      </w:r>
    </w:p>
    <w:p w14:paraId="684D6330" w14:textId="77777777" w:rsidR="001B5BFE" w:rsidRDefault="001B5BFE" w:rsidP="001B5BFE">
      <w:pPr>
        <w:ind w:firstLine="708"/>
        <w:jc w:val="both"/>
      </w:pPr>
    </w:p>
    <w:p w14:paraId="7BE30532" w14:textId="77777777" w:rsidR="001B5BFE" w:rsidRDefault="001B5BFE" w:rsidP="001B5BFE">
      <w:pPr>
        <w:ind w:firstLine="708"/>
        <w:jc w:val="both"/>
      </w:pPr>
      <w:r>
        <w:tab/>
        <w:t>- W przypadku uzyskania jednorazowo dochodu należnego  za dany okres, kwotę tego dochodu uwzględnia się w dochodzie osoby lub rodziny przez okres, za który uzyskano ten dochód.</w:t>
      </w:r>
    </w:p>
    <w:p w14:paraId="4F4B4A6C" w14:textId="77777777" w:rsidR="001B5BFE" w:rsidRDefault="001B5BFE" w:rsidP="001B5BFE">
      <w:pPr>
        <w:ind w:firstLine="708"/>
        <w:jc w:val="both"/>
      </w:pPr>
    </w:p>
    <w:p w14:paraId="1672E36F" w14:textId="77777777" w:rsidR="001B5BFE" w:rsidRDefault="001B5BFE" w:rsidP="001B5BFE">
      <w:pPr>
        <w:ind w:firstLine="708"/>
        <w:jc w:val="both"/>
      </w:pPr>
      <w:r>
        <w:tab/>
        <w:t>- W przypadku  uzyskania dochodu w walucie obcej, wysokość tego dochodu ustala się według średniego kursu Narodowego Banku Polskiego z dnia wydania decyzji administracyjnej w sprawie świadczenia z pomocy społecznej.</w:t>
      </w:r>
    </w:p>
    <w:p w14:paraId="508BD6C4" w14:textId="77777777" w:rsidR="001B5BFE" w:rsidRDefault="001B5BFE" w:rsidP="001B5BFE">
      <w:pPr>
        <w:jc w:val="both"/>
      </w:pPr>
    </w:p>
    <w:p w14:paraId="1FBAF4F2" w14:textId="77777777" w:rsidR="001B5BFE" w:rsidRDefault="001B5BFE" w:rsidP="001B5BFE">
      <w:pPr>
        <w:jc w:val="both"/>
      </w:pPr>
      <w:r>
        <w:rPr>
          <w:b/>
          <w:bCs/>
        </w:rPr>
        <w:t xml:space="preserve">V. </w:t>
      </w:r>
      <w:r>
        <w:t>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o świadczeniach rodzinnych, a w przypadku słuchaczy kolegiów nauczycielskich, nauczycielskich kolegiów językowych i kolegiów pracowników służb społecznych – osiemnastokrotności kwoty, o której mowa w art. 6 ust.2 pkt 2 ustawy o świadczeniach rodzinnych.</w:t>
      </w:r>
    </w:p>
    <w:p w14:paraId="6253B64A" w14:textId="77777777" w:rsidR="001B5BFE" w:rsidRDefault="001B5BFE" w:rsidP="001B5BFE">
      <w:pPr>
        <w:jc w:val="both"/>
      </w:pPr>
    </w:p>
    <w:p w14:paraId="40850E93" w14:textId="77777777" w:rsidR="001B5BFE" w:rsidRDefault="001B5BFE" w:rsidP="001B5BFE">
      <w:pPr>
        <w:jc w:val="both"/>
      </w:pPr>
      <w:r>
        <w:rPr>
          <w:b/>
          <w:bCs/>
        </w:rPr>
        <w:t xml:space="preserve">VI. </w:t>
      </w:r>
      <w:r>
        <w:t>Wnioski o przyznanie stypendium szkolnego na dany rok szkolny uczniom uprawnionym do ubiegania się o stypendium szkolne, składa się od dnia 15 sierpnia danego roku szkolnego, do dnia 15 września a w przypadku słuchaczy kolegiów pracowników służb społecznych – od dnia 15 września danego roku szkolnego do dnia 15 października.</w:t>
      </w:r>
    </w:p>
    <w:p w14:paraId="4B8CE123" w14:textId="77777777" w:rsidR="001B5BFE" w:rsidRDefault="001B5BFE" w:rsidP="001B5BFE">
      <w:pPr>
        <w:jc w:val="both"/>
        <w:rPr>
          <w:b/>
          <w:bCs/>
        </w:rPr>
      </w:pPr>
    </w:p>
    <w:p w14:paraId="76A5DD58" w14:textId="77777777" w:rsidR="001B5BFE" w:rsidRDefault="001B5BFE" w:rsidP="001B5BFE">
      <w:pPr>
        <w:jc w:val="both"/>
      </w:pPr>
      <w:r>
        <w:rPr>
          <w:b/>
          <w:bCs/>
        </w:rPr>
        <w:t xml:space="preserve">VII. </w:t>
      </w:r>
      <w:r>
        <w:t>W uzasadnionych przypadkach wniosek o przyznanie stypendium szkolnego może być złożony po upływie terminu, o którym mowa w pkt VI.</w:t>
      </w:r>
    </w:p>
    <w:p w14:paraId="54296CCF" w14:textId="77777777" w:rsidR="001B5BFE" w:rsidRDefault="001B5BFE" w:rsidP="001B5BFE">
      <w:pPr>
        <w:jc w:val="both"/>
      </w:pPr>
    </w:p>
    <w:p w14:paraId="54401425" w14:textId="77777777" w:rsidR="001B5BFE" w:rsidRDefault="001B5BFE" w:rsidP="001B5BFE">
      <w:pPr>
        <w:jc w:val="both"/>
        <w:rPr>
          <w:b/>
          <w:bCs/>
        </w:rPr>
      </w:pPr>
      <w:r>
        <w:rPr>
          <w:b/>
          <w:bCs/>
        </w:rPr>
        <w:t xml:space="preserve">VIII. </w:t>
      </w:r>
      <w:r>
        <w:t>Rodzice ucznia otrzymującego stypendium szkolne i inni wnioskodawcy są obowiązani niezwłocznie powiadomić organ przyznający stypendium o ustaniu przyczyn, które stanowiły podstawę przyznania stypendium szkolnego, np. zmiana miejsca zamieszkania wnioskodawcy lub ucznia, zaprzestanie nauki przez ucznia, zmiana dochodów członków gospodarstwa domowego ucznia.</w:t>
      </w:r>
    </w:p>
    <w:p w14:paraId="3951AC34" w14:textId="77777777" w:rsidR="001B5BFE" w:rsidRDefault="001B5BFE" w:rsidP="001B5BFE">
      <w:pPr>
        <w:jc w:val="both"/>
        <w:rPr>
          <w:b/>
          <w:bCs/>
        </w:rPr>
      </w:pPr>
    </w:p>
    <w:p w14:paraId="0D481BCA" w14:textId="77777777" w:rsidR="001B5BFE" w:rsidRDefault="001B5BFE" w:rsidP="001B5BFE">
      <w:pPr>
        <w:jc w:val="both"/>
      </w:pPr>
      <w:r>
        <w:rPr>
          <w:b/>
          <w:bCs/>
        </w:rPr>
        <w:t xml:space="preserve">IX. </w:t>
      </w:r>
      <w:r>
        <w:t>Stypendium szkolne wstrzymuje się albo cofa w przypadku ustania przyczyn, które stanowiły podstawę przyznania stypendium szkolnego.</w:t>
      </w:r>
    </w:p>
    <w:p w14:paraId="225EC025" w14:textId="77777777" w:rsidR="001B5BFE" w:rsidRDefault="001B5BFE" w:rsidP="001B5BFE">
      <w:pPr>
        <w:jc w:val="both"/>
        <w:rPr>
          <w:b/>
          <w:bCs/>
        </w:rPr>
      </w:pPr>
    </w:p>
    <w:p w14:paraId="27FE01EB" w14:textId="77777777" w:rsidR="001B5BFE" w:rsidRDefault="001B5BFE" w:rsidP="001B5BFE">
      <w:pPr>
        <w:jc w:val="both"/>
      </w:pPr>
      <w:r>
        <w:rPr>
          <w:b/>
          <w:bCs/>
        </w:rPr>
        <w:t xml:space="preserve">X. </w:t>
      </w:r>
      <w:r>
        <w:t>Należności z tytułu nienależnie pobranego stypendium szkolnego podlegają ściągnięciu w trybie przepisów o postępowaniu egzekucyjnym w administracji.</w:t>
      </w:r>
    </w:p>
    <w:p w14:paraId="569C49DE" w14:textId="77777777" w:rsidR="001B5BFE" w:rsidRDefault="001B5BFE" w:rsidP="001B5BFE">
      <w:pPr>
        <w:jc w:val="both"/>
      </w:pPr>
    </w:p>
    <w:p w14:paraId="44CABE03" w14:textId="77777777" w:rsidR="001B5BFE" w:rsidRDefault="001B5BFE" w:rsidP="001B5BFE">
      <w:r>
        <w:rPr>
          <w:b/>
          <w:bCs/>
        </w:rPr>
        <w:t>XI.</w:t>
      </w:r>
      <w:r>
        <w:t xml:space="preserve"> Zasiłek szkolny może być przyznany uczniowi szkoły, zamieszkałemu na terenie Gminy Sośnie, znajdującemu się w przejściowo trudnej sytuacji materialnej, wyłącznie z powodu zdarzenia losowego, którymi są: pożar domu rodzinnego, zalanie, śmierć rodzica lub opiekuna prawnego, okradzenie mieszkania ucznia, ciężka choroba członka rodziny wspólnie gospodarującego lub ciężki wypadek powodujący trwały uszczerbek na zdrowiu.</w:t>
      </w:r>
    </w:p>
    <w:p w14:paraId="30E8564D" w14:textId="77777777" w:rsidR="001B5BFE" w:rsidRDefault="001B5BFE" w:rsidP="001B5BFE">
      <w:pPr>
        <w:ind w:left="720"/>
        <w:contextualSpacing/>
      </w:pPr>
    </w:p>
    <w:p w14:paraId="5C43A050" w14:textId="77777777" w:rsidR="001B5BFE" w:rsidRDefault="001B5BFE" w:rsidP="001B5BFE">
      <w:r>
        <w:rPr>
          <w:b/>
          <w:bCs/>
        </w:rPr>
        <w:lastRenderedPageBreak/>
        <w:t>XII.</w:t>
      </w:r>
      <w:r>
        <w:t xml:space="preserve"> Zasiłek szkolny może być przyznany w formie świadczenia pieniężnego na pokrycie wydatków związanych z procesem edukacyjnym lub w formie pomocy rzeczowej o charakterze edukacyjnym, raz lub kilka razy w roku, niezależnie od otrzymywanego stypendium szkolnego.</w:t>
      </w:r>
    </w:p>
    <w:p w14:paraId="2969FCD3" w14:textId="77777777" w:rsidR="001B5BFE" w:rsidRDefault="001B5BFE" w:rsidP="001B5BFE"/>
    <w:p w14:paraId="6214E35F" w14:textId="77777777" w:rsidR="001B5BFE" w:rsidRDefault="001B5BFE" w:rsidP="001B5BFE">
      <w:r>
        <w:rPr>
          <w:b/>
          <w:bCs/>
        </w:rPr>
        <w:t xml:space="preserve">XIII. </w:t>
      </w:r>
      <w:r>
        <w:t>Wysokość zasiłku szkolnego nie może przekroczyć jednorazowo kwoty stanowiącej pięciokrotność kwoty, o której mowa w art. 6 ust. 2pkt 2 ustawy z dnia 28 listopada 2003 r. o świadczeniach rodzinnych.</w:t>
      </w:r>
    </w:p>
    <w:p w14:paraId="5663A09B" w14:textId="77777777" w:rsidR="001B5BFE" w:rsidRDefault="001B5BFE" w:rsidP="001B5BFE"/>
    <w:p w14:paraId="47154621" w14:textId="77777777" w:rsidR="001B5BFE" w:rsidRDefault="001B5BFE" w:rsidP="001B5BFE">
      <w:r>
        <w:rPr>
          <w:b/>
          <w:bCs/>
        </w:rPr>
        <w:t>XIV</w:t>
      </w:r>
      <w:r>
        <w:t>. O zasiłek szkolny można ubiegać się w terminie nie dłuższym niż dwa miesiące od wystąpienia zdarzenia uzasadniającego przyznanie tego zasiłku.</w:t>
      </w:r>
    </w:p>
    <w:p w14:paraId="16304871" w14:textId="77777777" w:rsidR="001B5BFE" w:rsidRDefault="001B5BFE" w:rsidP="001B5BFE"/>
    <w:p w14:paraId="5557D278" w14:textId="77777777" w:rsidR="001B5BFE" w:rsidRDefault="001B5BFE" w:rsidP="001B5BFE">
      <w:r>
        <w:rPr>
          <w:b/>
          <w:bCs/>
        </w:rPr>
        <w:t>XV.</w:t>
      </w:r>
      <w:r>
        <w:t xml:space="preserve"> Przy ustalaniu wysokości zasiłku szkolnego bierze się pod uwagę ocenę skutków zdarzenia losowego i sytuację materialną ucznia.</w:t>
      </w:r>
    </w:p>
    <w:p w14:paraId="25322102" w14:textId="77777777" w:rsidR="001B5BFE" w:rsidRDefault="001B5BFE" w:rsidP="001B5BFE"/>
    <w:p w14:paraId="0F291449" w14:textId="77777777" w:rsidR="001B5BFE" w:rsidRDefault="001B5BFE" w:rsidP="001B5BFE">
      <w:r>
        <w:rPr>
          <w:b/>
          <w:bCs/>
        </w:rPr>
        <w:t>XVI</w:t>
      </w:r>
      <w:r>
        <w:t>. Wystąpienie  zdarzenia losowego powodującego trudna sytuację materialną winno być udokumentowane.</w:t>
      </w:r>
    </w:p>
    <w:p w14:paraId="35FBDDBB" w14:textId="77777777" w:rsidR="001B5BFE" w:rsidRDefault="001B5BFE" w:rsidP="001B5BFE">
      <w:pPr>
        <w:jc w:val="both"/>
      </w:pPr>
    </w:p>
    <w:p w14:paraId="1A762507" w14:textId="77777777" w:rsidR="001B5BFE" w:rsidRDefault="001B5BFE" w:rsidP="001B5BFE">
      <w:pPr>
        <w:jc w:val="both"/>
      </w:pPr>
    </w:p>
    <w:p w14:paraId="41774C11" w14:textId="77777777" w:rsidR="001B5BFE" w:rsidRDefault="001B5BFE" w:rsidP="001B5BFE">
      <w:pPr>
        <w:jc w:val="both"/>
        <w:rPr>
          <w:b/>
          <w:bCs/>
        </w:rPr>
      </w:pPr>
      <w:r>
        <w:tab/>
      </w:r>
      <w:r>
        <w:rPr>
          <w:b/>
          <w:bCs/>
        </w:rPr>
        <w:t>Oświadczam, że zapoznałem/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się z warunkami uprawniającymi do przyznania pomocy materialnej o charakterze socjalnym (stypendium szkolnego) wskazanymi w treści pouczenia.</w:t>
      </w:r>
    </w:p>
    <w:p w14:paraId="18AE0FCE" w14:textId="77777777" w:rsidR="001B5BFE" w:rsidRDefault="001B5BFE" w:rsidP="001B5BFE">
      <w:pPr>
        <w:jc w:val="both"/>
        <w:rPr>
          <w:b/>
          <w:bCs/>
        </w:rPr>
      </w:pPr>
    </w:p>
    <w:p w14:paraId="68A10D54" w14:textId="77777777" w:rsidR="001B5BFE" w:rsidRDefault="001B5BFE" w:rsidP="001B5BFE">
      <w:pPr>
        <w:jc w:val="both"/>
        <w:rPr>
          <w:b/>
          <w:bCs/>
        </w:rPr>
      </w:pPr>
    </w:p>
    <w:p w14:paraId="058931E6" w14:textId="77777777" w:rsidR="001B5BFE" w:rsidRDefault="001B5BFE" w:rsidP="001B5BFE">
      <w:pPr>
        <w:jc w:val="both"/>
        <w:rPr>
          <w:b/>
          <w:bCs/>
        </w:rPr>
      </w:pPr>
    </w:p>
    <w:p w14:paraId="7B4C0AFC" w14:textId="77777777" w:rsidR="001B5BFE" w:rsidRDefault="001B5BFE" w:rsidP="001B5BF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F4E5BDC" w14:textId="77777777" w:rsidR="001B5BFE" w:rsidRDefault="001B5BFE" w:rsidP="001B5BFE">
      <w:pPr>
        <w:jc w:val="both"/>
        <w:rPr>
          <w:b/>
          <w:bCs/>
        </w:rPr>
      </w:pPr>
    </w:p>
    <w:p w14:paraId="6C26D991" w14:textId="77777777" w:rsidR="001B5BFE" w:rsidRDefault="001B5BFE" w:rsidP="001B5BFE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…………………………………………………………………………….</w:t>
      </w:r>
    </w:p>
    <w:p w14:paraId="297576EE" w14:textId="77777777" w:rsidR="001B5BFE" w:rsidRDefault="001B5BFE" w:rsidP="001B5B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 wnioskodawcy)</w:t>
      </w:r>
    </w:p>
    <w:p w14:paraId="1A6047A1" w14:textId="77777777" w:rsidR="001B5BFE" w:rsidRDefault="001B5BFE" w:rsidP="001B5BFE">
      <w:pPr>
        <w:jc w:val="both"/>
      </w:pPr>
    </w:p>
    <w:p w14:paraId="7AA8A3AE" w14:textId="77777777" w:rsidR="001B5BFE" w:rsidRDefault="001B5BFE" w:rsidP="001B5BFE">
      <w:pPr>
        <w:jc w:val="both"/>
      </w:pPr>
    </w:p>
    <w:p w14:paraId="329C5342" w14:textId="77777777" w:rsidR="001B5BFE" w:rsidRDefault="001B5BFE" w:rsidP="001B5BFE">
      <w:pPr>
        <w:ind w:firstLine="708"/>
        <w:jc w:val="both"/>
      </w:pPr>
    </w:p>
    <w:p w14:paraId="3232C6FF" w14:textId="77777777" w:rsidR="001B5BFE" w:rsidRDefault="001B5BFE" w:rsidP="001B5BFE">
      <w:pPr>
        <w:jc w:val="both"/>
      </w:pPr>
    </w:p>
    <w:p w14:paraId="6108EB11" w14:textId="77777777" w:rsidR="001B5BFE" w:rsidRDefault="001B5BFE" w:rsidP="001B5BFE">
      <w:pPr>
        <w:jc w:val="both"/>
      </w:pPr>
    </w:p>
    <w:p w14:paraId="2E2EE17D" w14:textId="77777777" w:rsidR="001B5BFE" w:rsidRDefault="001B5BFE" w:rsidP="001B5BFE">
      <w:pPr>
        <w:jc w:val="both"/>
      </w:pPr>
    </w:p>
    <w:p w14:paraId="578D4AFB" w14:textId="77777777" w:rsidR="001B5BFE" w:rsidRDefault="001B5BFE" w:rsidP="001B5BFE">
      <w:pPr>
        <w:jc w:val="both"/>
      </w:pPr>
    </w:p>
    <w:p w14:paraId="62825F77" w14:textId="77777777" w:rsidR="001B5BFE" w:rsidRDefault="001B5BFE" w:rsidP="001B5BFE">
      <w:pPr>
        <w:jc w:val="both"/>
      </w:pPr>
    </w:p>
    <w:p w14:paraId="3E9541BB" w14:textId="77777777" w:rsidR="001B5BFE" w:rsidRDefault="001B5BFE" w:rsidP="001B5BFE">
      <w:pPr>
        <w:jc w:val="both"/>
      </w:pPr>
    </w:p>
    <w:p w14:paraId="7F07732E" w14:textId="77777777" w:rsidR="001B5BFE" w:rsidRDefault="001B5BFE" w:rsidP="001B5BFE">
      <w:pPr>
        <w:jc w:val="both"/>
      </w:pPr>
    </w:p>
    <w:p w14:paraId="5BDA9A27" w14:textId="77777777" w:rsidR="001B5BFE" w:rsidRDefault="001B5BFE" w:rsidP="001B5BFE">
      <w:pPr>
        <w:jc w:val="both"/>
      </w:pPr>
    </w:p>
    <w:p w14:paraId="6C58C07A" w14:textId="77777777" w:rsidR="001B5BFE" w:rsidRDefault="001B5BFE" w:rsidP="001B5BFE">
      <w:pPr>
        <w:jc w:val="both"/>
      </w:pPr>
    </w:p>
    <w:p w14:paraId="23DD0142" w14:textId="77777777" w:rsidR="001B5BFE" w:rsidRDefault="001B5BFE" w:rsidP="001B5BFE">
      <w:pPr>
        <w:jc w:val="both"/>
      </w:pPr>
    </w:p>
    <w:p w14:paraId="7085FB0B" w14:textId="77777777" w:rsidR="001B5BFE" w:rsidRDefault="001B5BFE" w:rsidP="001B5BFE">
      <w:pPr>
        <w:jc w:val="both"/>
      </w:pPr>
    </w:p>
    <w:p w14:paraId="5EFCCC6E" w14:textId="77777777" w:rsidR="001B5BFE" w:rsidRDefault="001B5BFE" w:rsidP="001B5BFE">
      <w:pPr>
        <w:jc w:val="both"/>
      </w:pPr>
    </w:p>
    <w:p w14:paraId="233B867B" w14:textId="77777777" w:rsidR="001B5BFE" w:rsidRDefault="001B5BFE" w:rsidP="001B5BFE">
      <w:pPr>
        <w:jc w:val="both"/>
      </w:pPr>
    </w:p>
    <w:p w14:paraId="3DA2F373" w14:textId="77777777" w:rsidR="001B5BFE" w:rsidRDefault="001B5BFE" w:rsidP="001B5BFE">
      <w:pPr>
        <w:jc w:val="both"/>
      </w:pPr>
    </w:p>
    <w:p w14:paraId="2F6269A8" w14:textId="77777777" w:rsidR="001B5BFE" w:rsidRDefault="001B5BFE" w:rsidP="001B5BFE">
      <w:pPr>
        <w:jc w:val="both"/>
      </w:pPr>
    </w:p>
    <w:p w14:paraId="6D7C1491" w14:textId="77777777" w:rsidR="001B5BFE" w:rsidRDefault="001B5BFE" w:rsidP="001B5BFE">
      <w:pPr>
        <w:jc w:val="both"/>
      </w:pPr>
    </w:p>
    <w:p w14:paraId="4C2DE3E7" w14:textId="77777777" w:rsidR="001B5BFE" w:rsidRDefault="001B5BFE" w:rsidP="001B5BFE">
      <w:pPr>
        <w:jc w:val="both"/>
      </w:pPr>
    </w:p>
    <w:p w14:paraId="178CFE0C" w14:textId="77777777" w:rsidR="001B5BFE" w:rsidRDefault="001B5BFE" w:rsidP="001B5BFE">
      <w:pPr>
        <w:jc w:val="both"/>
      </w:pPr>
    </w:p>
    <w:p w14:paraId="16FABFC5" w14:textId="77777777" w:rsidR="001B5BFE" w:rsidRDefault="001B5BFE" w:rsidP="001B5BFE">
      <w:pPr>
        <w:jc w:val="both"/>
      </w:pPr>
    </w:p>
    <w:p w14:paraId="2C9B9EE4" w14:textId="77777777" w:rsidR="001B5BFE" w:rsidRDefault="001B5BFE" w:rsidP="001B5BFE">
      <w:pPr>
        <w:jc w:val="both"/>
        <w:rPr>
          <w:sz w:val="18"/>
          <w:szCs w:val="18"/>
        </w:rPr>
      </w:pPr>
    </w:p>
    <w:p w14:paraId="692B5EC0" w14:textId="77777777" w:rsidR="001B5BFE" w:rsidRDefault="001B5BFE" w:rsidP="001B5BFE">
      <w:pPr>
        <w:jc w:val="both"/>
        <w:rPr>
          <w:sz w:val="18"/>
          <w:szCs w:val="18"/>
        </w:rPr>
      </w:pPr>
    </w:p>
    <w:tbl>
      <w:tblPr>
        <w:tblStyle w:val="Tabela-Siatka"/>
        <w:tblW w:w="9068" w:type="dxa"/>
        <w:tblInd w:w="141" w:type="dxa"/>
        <w:tblLook w:val="04A0" w:firstRow="1" w:lastRow="0" w:firstColumn="1" w:lastColumn="0" w:noHBand="0" w:noVBand="1"/>
      </w:tblPr>
      <w:tblGrid>
        <w:gridCol w:w="495"/>
        <w:gridCol w:w="6306"/>
        <w:gridCol w:w="2267"/>
      </w:tblGrid>
      <w:tr w:rsidR="001B5BFE" w14:paraId="6584C785" w14:textId="77777777" w:rsidTr="001B5BFE"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E85B" w14:textId="77777777" w:rsidR="001B5BFE" w:rsidRDefault="001B5B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L: INFORMACJA O WYSOKOŚCI DOCHODÓW W RODZINIE (wypełnia pracownik organu przyznającego stypendium/zasiłek szkolny)</w:t>
            </w:r>
          </w:p>
        </w:tc>
      </w:tr>
      <w:tr w:rsidR="001B5BFE" w14:paraId="74AF0A62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18B4" w14:textId="77777777" w:rsidR="001B5BFE" w:rsidRDefault="001B5BFE">
            <w:pPr>
              <w:jc w:val="both"/>
            </w:pPr>
            <w:r>
              <w:t>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6DA3" w14:textId="77777777" w:rsidR="001B5BFE" w:rsidRDefault="001B5BFE">
            <w:pPr>
              <w:jc w:val="both"/>
            </w:pPr>
            <w:r>
              <w:t xml:space="preserve">Wynagrodzenie za pracę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B31" w14:textId="77777777" w:rsidR="001B5BFE" w:rsidRDefault="001B5BFE">
            <w:pPr>
              <w:jc w:val="both"/>
            </w:pPr>
          </w:p>
        </w:tc>
      </w:tr>
      <w:tr w:rsidR="001B5BFE" w14:paraId="5D9F5DC2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4BA8" w14:textId="77777777" w:rsidR="001B5BFE" w:rsidRDefault="001B5BFE">
            <w:pPr>
              <w:jc w:val="both"/>
            </w:pPr>
            <w:r>
              <w:t>2.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6830" w14:textId="77777777" w:rsidR="001B5BFE" w:rsidRDefault="001B5BFE">
            <w:pPr>
              <w:jc w:val="both"/>
            </w:pPr>
            <w:r>
              <w:t>Zasiłek rodzinny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287" w14:textId="77777777" w:rsidR="001B5BFE" w:rsidRDefault="001B5BFE">
            <w:pPr>
              <w:jc w:val="both"/>
            </w:pPr>
          </w:p>
        </w:tc>
      </w:tr>
      <w:tr w:rsidR="001B5BFE" w14:paraId="487114AC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B7B7" w14:textId="77777777" w:rsidR="001B5BFE" w:rsidRDefault="001B5BFE">
            <w:pPr>
              <w:jc w:val="both"/>
            </w:pPr>
            <w:r>
              <w:t>3.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B1F6" w14:textId="77777777" w:rsidR="001B5BFE" w:rsidRDefault="001B5BFE">
            <w:pPr>
              <w:jc w:val="both"/>
            </w:pPr>
            <w:r>
              <w:t>Świadczenie alimentacyjne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2F9" w14:textId="77777777" w:rsidR="001B5BFE" w:rsidRDefault="001B5BFE">
            <w:pPr>
              <w:jc w:val="both"/>
            </w:pPr>
          </w:p>
        </w:tc>
      </w:tr>
      <w:tr w:rsidR="001B5BFE" w14:paraId="3474A9AA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D8A3" w14:textId="77777777" w:rsidR="001B5BFE" w:rsidRDefault="001B5BFE">
            <w:pPr>
              <w:jc w:val="both"/>
            </w:pPr>
            <w:r>
              <w:t>4.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A9FF" w14:textId="77777777" w:rsidR="001B5BFE" w:rsidRDefault="001B5BFE">
            <w:pPr>
              <w:jc w:val="both"/>
            </w:pPr>
            <w:r>
              <w:t>Świadczenie pielęgnacyjne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9218" w14:textId="77777777" w:rsidR="001B5BFE" w:rsidRDefault="001B5BFE">
            <w:pPr>
              <w:jc w:val="both"/>
            </w:pPr>
          </w:p>
        </w:tc>
      </w:tr>
      <w:tr w:rsidR="001B5BFE" w14:paraId="2C724CC9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BDD7" w14:textId="77777777" w:rsidR="001B5BFE" w:rsidRDefault="001B5BFE">
            <w:pPr>
              <w:jc w:val="both"/>
            </w:pPr>
            <w:r>
              <w:t>5.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CE34" w14:textId="77777777" w:rsidR="001B5BFE" w:rsidRDefault="001B5BFE">
            <w:pPr>
              <w:jc w:val="both"/>
            </w:pPr>
            <w:r>
              <w:t>Specjalny zasiłek opiekuńczy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659" w14:textId="77777777" w:rsidR="001B5BFE" w:rsidRDefault="001B5BFE">
            <w:pPr>
              <w:jc w:val="both"/>
            </w:pPr>
          </w:p>
        </w:tc>
      </w:tr>
      <w:tr w:rsidR="001B5BFE" w14:paraId="6F3971FA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7697" w14:textId="77777777" w:rsidR="001B5BFE" w:rsidRDefault="001B5BFE">
            <w:pPr>
              <w:jc w:val="both"/>
            </w:pPr>
            <w:r>
              <w:t>6.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41D7" w14:textId="77777777" w:rsidR="001B5BFE" w:rsidRDefault="001B5BFE">
            <w:pPr>
              <w:jc w:val="both"/>
            </w:pPr>
            <w:r>
              <w:t>Zasiłek pielęgnacyjny`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DC8" w14:textId="77777777" w:rsidR="001B5BFE" w:rsidRDefault="001B5BFE">
            <w:pPr>
              <w:jc w:val="both"/>
            </w:pPr>
          </w:p>
        </w:tc>
      </w:tr>
      <w:tr w:rsidR="001B5BFE" w14:paraId="4ACDCC69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793D" w14:textId="77777777" w:rsidR="001B5BFE" w:rsidRDefault="001B5BFE">
            <w:pPr>
              <w:jc w:val="both"/>
            </w:pPr>
            <w:r>
              <w:t>7.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BE8E" w14:textId="77777777" w:rsidR="001B5BFE" w:rsidRDefault="001B5BFE">
            <w:pPr>
              <w:jc w:val="both"/>
            </w:pPr>
            <w:r>
              <w:t>Świadczenie rodzicielskie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F334" w14:textId="77777777" w:rsidR="001B5BFE" w:rsidRDefault="001B5BFE">
            <w:pPr>
              <w:jc w:val="both"/>
            </w:pPr>
          </w:p>
        </w:tc>
      </w:tr>
      <w:tr w:rsidR="001B5BFE" w14:paraId="168A5721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ACAA" w14:textId="77777777" w:rsidR="001B5BFE" w:rsidRDefault="001B5BFE">
            <w:pPr>
              <w:jc w:val="both"/>
            </w:pPr>
            <w:r>
              <w:t>8.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CB67" w14:textId="77777777" w:rsidR="001B5BFE" w:rsidRDefault="001B5BFE">
            <w:pPr>
              <w:jc w:val="both"/>
            </w:pPr>
            <w:r>
              <w:t>Emerytura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97F" w14:textId="77777777" w:rsidR="001B5BFE" w:rsidRDefault="001B5BFE">
            <w:pPr>
              <w:jc w:val="both"/>
            </w:pPr>
          </w:p>
        </w:tc>
      </w:tr>
      <w:tr w:rsidR="001B5BFE" w14:paraId="09C5958A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463C" w14:textId="77777777" w:rsidR="001B5BFE" w:rsidRDefault="001B5BFE">
            <w:pPr>
              <w:jc w:val="both"/>
            </w:pPr>
            <w:r>
              <w:t>9.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3CF2" w14:textId="77777777" w:rsidR="001B5BFE" w:rsidRDefault="001B5BFE">
            <w:pPr>
              <w:jc w:val="both"/>
            </w:pPr>
            <w:r>
              <w:t>Renta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DEE3" w14:textId="77777777" w:rsidR="001B5BFE" w:rsidRDefault="001B5BFE">
            <w:pPr>
              <w:jc w:val="both"/>
            </w:pPr>
          </w:p>
        </w:tc>
      </w:tr>
      <w:tr w:rsidR="001B5BFE" w14:paraId="0815131F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9842" w14:textId="77777777" w:rsidR="001B5BFE" w:rsidRDefault="001B5BFE">
            <w:pPr>
              <w:jc w:val="both"/>
            </w:pPr>
            <w:r>
              <w:t>10.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26F8" w14:textId="77777777" w:rsidR="001B5BFE" w:rsidRDefault="001B5BFE">
            <w:pPr>
              <w:jc w:val="both"/>
            </w:pPr>
            <w:r>
              <w:t>Świadczenie przedemerytalne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FD7" w14:textId="77777777" w:rsidR="001B5BFE" w:rsidRDefault="001B5BFE">
            <w:pPr>
              <w:jc w:val="both"/>
            </w:pPr>
          </w:p>
        </w:tc>
      </w:tr>
      <w:tr w:rsidR="001B5BFE" w14:paraId="7718001A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3F97" w14:textId="77777777" w:rsidR="001B5BFE" w:rsidRDefault="001B5BFE">
            <w:pPr>
              <w:jc w:val="both"/>
            </w:pPr>
            <w:r>
              <w:t>11.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5318" w14:textId="77777777" w:rsidR="001B5BFE" w:rsidRDefault="001B5BFE">
            <w:pPr>
              <w:jc w:val="both"/>
            </w:pPr>
            <w:r>
              <w:t>Zasiłek stały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89A3" w14:textId="77777777" w:rsidR="001B5BFE" w:rsidRDefault="001B5BFE">
            <w:pPr>
              <w:jc w:val="both"/>
            </w:pPr>
          </w:p>
        </w:tc>
      </w:tr>
      <w:tr w:rsidR="001B5BFE" w14:paraId="7DB6508A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CB58" w14:textId="77777777" w:rsidR="001B5BFE" w:rsidRDefault="001B5BFE">
            <w:pPr>
              <w:jc w:val="both"/>
            </w:pPr>
            <w:r>
              <w:t>12.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F05F" w14:textId="77777777" w:rsidR="001B5BFE" w:rsidRDefault="001B5BFE">
            <w:pPr>
              <w:jc w:val="both"/>
            </w:pPr>
            <w:r>
              <w:t>Zasiłek okresowy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3AAA" w14:textId="77777777" w:rsidR="001B5BFE" w:rsidRDefault="001B5BFE">
            <w:pPr>
              <w:jc w:val="both"/>
            </w:pPr>
          </w:p>
        </w:tc>
      </w:tr>
      <w:tr w:rsidR="001B5BFE" w14:paraId="2477D2D0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B498" w14:textId="77777777" w:rsidR="001B5BFE" w:rsidRDefault="001B5BFE">
            <w:pPr>
              <w:jc w:val="both"/>
            </w:pPr>
            <w:r>
              <w:t>13.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0BCC" w14:textId="77777777" w:rsidR="001B5BFE" w:rsidRDefault="001B5BFE">
            <w:pPr>
              <w:jc w:val="both"/>
            </w:pPr>
            <w:r>
              <w:t>Dodatek mieszkaniowy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967C" w14:textId="77777777" w:rsidR="001B5BFE" w:rsidRDefault="001B5BFE">
            <w:pPr>
              <w:jc w:val="both"/>
            </w:pPr>
          </w:p>
        </w:tc>
      </w:tr>
      <w:tr w:rsidR="001B5BFE" w14:paraId="79C7449C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3F25" w14:textId="77777777" w:rsidR="001B5BFE" w:rsidRDefault="001B5BFE">
            <w:pPr>
              <w:jc w:val="both"/>
            </w:pPr>
            <w:r>
              <w:t>14.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3027" w14:textId="77777777" w:rsidR="001B5BFE" w:rsidRDefault="001B5BFE">
            <w:pPr>
              <w:jc w:val="both"/>
            </w:pPr>
            <w:r>
              <w:t>Pobierane  inne stypendia o charakterze socjalnym ze środków publicznych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2D79" w14:textId="77777777" w:rsidR="001B5BFE" w:rsidRDefault="001B5BFE">
            <w:pPr>
              <w:jc w:val="both"/>
            </w:pPr>
          </w:p>
        </w:tc>
      </w:tr>
      <w:tr w:rsidR="001B5BFE" w14:paraId="23889932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03B7" w14:textId="77777777" w:rsidR="001B5BFE" w:rsidRDefault="001B5BFE">
            <w:pPr>
              <w:jc w:val="both"/>
            </w:pPr>
            <w:r>
              <w:t>15.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64D0" w14:textId="77777777" w:rsidR="001B5BFE" w:rsidRDefault="001B5BFE">
            <w:pPr>
              <w:jc w:val="both"/>
            </w:pPr>
            <w:r>
              <w:t>Alimenty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579B" w14:textId="77777777" w:rsidR="001B5BFE" w:rsidRDefault="001B5BFE">
            <w:pPr>
              <w:jc w:val="both"/>
            </w:pPr>
          </w:p>
        </w:tc>
      </w:tr>
      <w:tr w:rsidR="001B5BFE" w14:paraId="130D179C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DC5E" w14:textId="77777777" w:rsidR="001B5BFE" w:rsidRDefault="001B5BFE">
            <w:pPr>
              <w:jc w:val="both"/>
            </w:pPr>
            <w:r>
              <w:t>16.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EDBF" w14:textId="77777777" w:rsidR="001B5BFE" w:rsidRDefault="001B5BFE">
            <w:pPr>
              <w:jc w:val="both"/>
            </w:pPr>
            <w:r>
              <w:t>Zasiłek wypłacany z Powiatowego Urzędu Pracy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BEF" w14:textId="77777777" w:rsidR="001B5BFE" w:rsidRDefault="001B5BFE">
            <w:pPr>
              <w:jc w:val="both"/>
            </w:pPr>
          </w:p>
        </w:tc>
      </w:tr>
      <w:tr w:rsidR="001B5BFE" w14:paraId="36ABF88F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6F98" w14:textId="77777777" w:rsidR="001B5BFE" w:rsidRDefault="001B5BFE">
            <w:pPr>
              <w:jc w:val="both"/>
            </w:pPr>
            <w:r>
              <w:t>17.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15B4" w14:textId="77777777" w:rsidR="001B5BFE" w:rsidRDefault="001B5BFE">
            <w:pPr>
              <w:jc w:val="both"/>
            </w:pPr>
            <w:r>
              <w:t>Dochody z działalności gospodarczej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B0E" w14:textId="77777777" w:rsidR="001B5BFE" w:rsidRDefault="001B5BFE">
            <w:pPr>
              <w:jc w:val="both"/>
            </w:pPr>
          </w:p>
        </w:tc>
      </w:tr>
      <w:tr w:rsidR="001B5BFE" w14:paraId="271F1323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62EF" w14:textId="77777777" w:rsidR="001B5BFE" w:rsidRDefault="001B5BFE">
            <w:pPr>
              <w:jc w:val="both"/>
            </w:pPr>
            <w:r>
              <w:t>18.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549F" w14:textId="77777777" w:rsidR="001B5BFE" w:rsidRDefault="001B5BFE">
            <w:pPr>
              <w:jc w:val="both"/>
            </w:pPr>
            <w:r>
              <w:t>Dochody z gospodarstwa rolnego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43E2" w14:textId="77777777" w:rsidR="001B5BFE" w:rsidRDefault="001B5BFE">
            <w:pPr>
              <w:jc w:val="both"/>
            </w:pPr>
          </w:p>
        </w:tc>
      </w:tr>
      <w:tr w:rsidR="001B5BFE" w14:paraId="7184750F" w14:textId="77777777" w:rsidTr="001B5BF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FDFA" w14:textId="77777777" w:rsidR="001B5BFE" w:rsidRDefault="001B5BFE">
            <w:pPr>
              <w:jc w:val="both"/>
            </w:pPr>
            <w:r>
              <w:t>19.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5EF8" w14:textId="77777777" w:rsidR="001B5BFE" w:rsidRDefault="001B5BFE">
            <w:pPr>
              <w:jc w:val="both"/>
            </w:pPr>
            <w:r>
              <w:t>Inne dochody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59BD" w14:textId="77777777" w:rsidR="001B5BFE" w:rsidRDefault="001B5BFE">
            <w:pPr>
              <w:jc w:val="both"/>
            </w:pPr>
          </w:p>
        </w:tc>
      </w:tr>
      <w:tr w:rsidR="001B5BFE" w14:paraId="2BF3C172" w14:textId="77777777" w:rsidTr="001B5BFE">
        <w:trPr>
          <w:trHeight w:val="236"/>
        </w:trPr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B2A5" w14:textId="77777777" w:rsidR="001B5BFE" w:rsidRDefault="001B5BFE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Ogółem: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086" w14:textId="77777777" w:rsidR="001B5BFE" w:rsidRDefault="001B5BFE">
            <w:pPr>
              <w:jc w:val="both"/>
            </w:pPr>
          </w:p>
        </w:tc>
      </w:tr>
    </w:tbl>
    <w:p w14:paraId="4150EC69" w14:textId="77777777" w:rsidR="001B5BFE" w:rsidRDefault="001B5BFE" w:rsidP="001B5BFE">
      <w:pPr>
        <w:ind w:left="141"/>
        <w:jc w:val="both"/>
      </w:pPr>
    </w:p>
    <w:tbl>
      <w:tblPr>
        <w:tblStyle w:val="Tabela-Siatka"/>
        <w:tblW w:w="9068" w:type="dxa"/>
        <w:tblInd w:w="141" w:type="dxa"/>
        <w:tblLook w:val="04A0" w:firstRow="1" w:lastRow="0" w:firstColumn="1" w:lastColumn="0" w:noHBand="0" w:noVBand="1"/>
      </w:tblPr>
      <w:tblGrid>
        <w:gridCol w:w="4455"/>
        <w:gridCol w:w="4613"/>
      </w:tblGrid>
      <w:tr w:rsidR="001B5BFE" w14:paraId="1A371AB2" w14:textId="77777777" w:rsidTr="001B5BFE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423F" w14:textId="77777777" w:rsidR="001B5BFE" w:rsidRDefault="001B5B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Ł: KRYTERIUM DOCHODOWE RODZINY</w:t>
            </w:r>
          </w:p>
          <w:p w14:paraId="4B1C5D60" w14:textId="77777777" w:rsidR="001B5BFE" w:rsidRDefault="001B5B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(wypełnia pracownik organu przyznającego stypendium) – w przypadku wniosku o  zasiłek szkolny NIE DOTYCZY</w:t>
            </w:r>
          </w:p>
        </w:tc>
      </w:tr>
      <w:tr w:rsidR="001B5BFE" w14:paraId="24D8296C" w14:textId="77777777" w:rsidTr="001B5BFE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EAF1" w14:textId="77777777" w:rsidR="001B5BFE" w:rsidRDefault="001B5BFE">
            <w:pPr>
              <w:jc w:val="both"/>
            </w:pPr>
            <w:r>
              <w:t xml:space="preserve">Kryterium dochodowe na osobę w rodzinie              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5F1" w14:textId="77777777" w:rsidR="001B5BFE" w:rsidRDefault="001B5BFE">
            <w:pPr>
              <w:jc w:val="both"/>
              <w:rPr>
                <w:b/>
                <w:bCs/>
              </w:rPr>
            </w:pPr>
          </w:p>
          <w:p w14:paraId="3B0408F3" w14:textId="77777777" w:rsidR="001B5BFE" w:rsidRDefault="001B5BFE">
            <w:pPr>
              <w:jc w:val="both"/>
              <w:rPr>
                <w:b/>
                <w:bCs/>
              </w:rPr>
            </w:pPr>
          </w:p>
        </w:tc>
      </w:tr>
      <w:tr w:rsidR="001B5BFE" w14:paraId="22B21BE9" w14:textId="77777777" w:rsidTr="001B5BFE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D13B" w14:textId="77777777" w:rsidR="001B5BFE" w:rsidRDefault="001B5BFE">
            <w:pPr>
              <w:jc w:val="both"/>
            </w:pPr>
            <w:r>
              <w:t>Liczba osób w rodzinie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25D" w14:textId="77777777" w:rsidR="001B5BFE" w:rsidRDefault="001B5BFE">
            <w:pPr>
              <w:jc w:val="both"/>
              <w:rPr>
                <w:b/>
                <w:bCs/>
              </w:rPr>
            </w:pPr>
          </w:p>
          <w:p w14:paraId="3EDC40E3" w14:textId="77777777" w:rsidR="001B5BFE" w:rsidRDefault="001B5BFE">
            <w:pPr>
              <w:jc w:val="both"/>
              <w:rPr>
                <w:b/>
                <w:bCs/>
              </w:rPr>
            </w:pPr>
          </w:p>
        </w:tc>
      </w:tr>
      <w:tr w:rsidR="001B5BFE" w14:paraId="0A958293" w14:textId="77777777" w:rsidTr="001B5BFE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6C26" w14:textId="77777777" w:rsidR="001B5BFE" w:rsidRDefault="001B5BFE">
            <w:pPr>
              <w:jc w:val="both"/>
            </w:pPr>
            <w:r>
              <w:t>Kryterium dochodowe rodziny wynosi: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B19D" w14:textId="77777777" w:rsidR="001B5BFE" w:rsidRDefault="001B5BFE">
            <w:pPr>
              <w:jc w:val="both"/>
              <w:rPr>
                <w:b/>
                <w:bCs/>
              </w:rPr>
            </w:pPr>
          </w:p>
          <w:p w14:paraId="6414BCA2" w14:textId="77777777" w:rsidR="001B5BFE" w:rsidRDefault="001B5BFE">
            <w:pPr>
              <w:jc w:val="both"/>
              <w:rPr>
                <w:b/>
                <w:bCs/>
              </w:rPr>
            </w:pPr>
          </w:p>
        </w:tc>
      </w:tr>
    </w:tbl>
    <w:p w14:paraId="24BEEE36" w14:textId="77777777" w:rsidR="001B5BFE" w:rsidRDefault="001B5BFE" w:rsidP="001B5BFE">
      <w:pPr>
        <w:ind w:left="141"/>
        <w:jc w:val="both"/>
      </w:pPr>
    </w:p>
    <w:tbl>
      <w:tblPr>
        <w:tblStyle w:val="Tabela-Siatka"/>
        <w:tblW w:w="9068" w:type="dxa"/>
        <w:tblInd w:w="141" w:type="dxa"/>
        <w:tblLook w:val="04A0" w:firstRow="1" w:lastRow="0" w:firstColumn="1" w:lastColumn="0" w:noHBand="0" w:noVBand="1"/>
      </w:tblPr>
      <w:tblGrid>
        <w:gridCol w:w="700"/>
        <w:gridCol w:w="8368"/>
      </w:tblGrid>
      <w:tr w:rsidR="001B5BFE" w14:paraId="6CF11E43" w14:textId="77777777" w:rsidTr="001B5BFE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58EB" w14:textId="77777777" w:rsidR="001B5BFE" w:rsidRDefault="001B5B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M: WYPEŁNIA PRACOWNIK ORGANU PRZYZNAJĄCEGO STYPENDIUM/ZASIŁEK SZKOLNY</w:t>
            </w:r>
          </w:p>
        </w:tc>
      </w:tr>
      <w:tr w:rsidR="001B5BFE" w14:paraId="4B75E1A0" w14:textId="77777777" w:rsidTr="001B5BFE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E9F2" w14:textId="77777777" w:rsidR="001B5BFE" w:rsidRDefault="001B5BFE">
            <w:pPr>
              <w:jc w:val="both"/>
            </w:pPr>
            <w:r>
              <w:t>□ UCZEŃ SPEŁNIA NASTĘPUJĄCE KRYTERIA:</w:t>
            </w:r>
          </w:p>
        </w:tc>
      </w:tr>
      <w:tr w:rsidR="001B5BFE" w14:paraId="1B9AE17F" w14:textId="77777777" w:rsidTr="001B5BFE">
        <w:trPr>
          <w:trHeight w:val="4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8295" w14:textId="77777777" w:rsidR="001B5BFE" w:rsidRDefault="001B5BFE">
            <w:pPr>
              <w:jc w:val="both"/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3E3C" w14:textId="77777777" w:rsidR="001B5BFE" w:rsidRDefault="001B5BFE">
            <w:pPr>
              <w:jc w:val="both"/>
            </w:pPr>
            <w:r>
              <w:t>□ miesięczna wysokość dochodu na osobę w rodzinie nie przekracza kwoty, o której mowa w art. 8 ust. 1 pkt 2 ustawy z dnia 12 marca 2004 r. o pomocy społecznej</w:t>
            </w:r>
          </w:p>
          <w:p w14:paraId="1DCB4ECD" w14:textId="77777777" w:rsidR="001B5BFE" w:rsidRDefault="001B5BFE">
            <w:pPr>
              <w:jc w:val="both"/>
            </w:pPr>
          </w:p>
        </w:tc>
      </w:tr>
      <w:tr w:rsidR="001B5BFE" w14:paraId="1DC12E72" w14:textId="77777777" w:rsidTr="001B5BF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8281" w14:textId="77777777" w:rsidR="001B5BFE" w:rsidRDefault="001B5BFE"/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5FA4" w14:textId="77777777" w:rsidR="001B5BFE" w:rsidRDefault="001B5BFE">
            <w:pPr>
              <w:jc w:val="both"/>
            </w:pPr>
            <w:r>
              <w:t xml:space="preserve"> w rodzinie ucznia występuje:</w:t>
            </w:r>
          </w:p>
          <w:p w14:paraId="7381C2B5" w14:textId="77777777" w:rsidR="001B5BFE" w:rsidRDefault="001B5BFE">
            <w:pPr>
              <w:jc w:val="both"/>
            </w:pPr>
            <w:r>
              <w:t>□ sieroctwo</w:t>
            </w:r>
          </w:p>
          <w:p w14:paraId="5417996E" w14:textId="77777777" w:rsidR="001B5BFE" w:rsidRDefault="001B5BFE">
            <w:pPr>
              <w:jc w:val="both"/>
            </w:pPr>
            <w:r>
              <w:t>□ bezdomność</w:t>
            </w:r>
          </w:p>
          <w:p w14:paraId="2865FE95" w14:textId="77777777" w:rsidR="001B5BFE" w:rsidRDefault="001B5BFE">
            <w:pPr>
              <w:jc w:val="both"/>
            </w:pPr>
            <w:r>
              <w:t>□ bezrobocie</w:t>
            </w:r>
          </w:p>
          <w:p w14:paraId="6BE46A00" w14:textId="77777777" w:rsidR="001B5BFE" w:rsidRDefault="001B5BFE">
            <w:pPr>
              <w:jc w:val="both"/>
            </w:pPr>
            <w:r>
              <w:t>□ niepełnosprawność</w:t>
            </w:r>
          </w:p>
          <w:p w14:paraId="34C373F8" w14:textId="77777777" w:rsidR="001B5BFE" w:rsidRDefault="001B5BFE">
            <w:pPr>
              <w:jc w:val="both"/>
            </w:pPr>
            <w:r>
              <w:t>□ długotrwała lub ciężka choroba</w:t>
            </w:r>
          </w:p>
          <w:p w14:paraId="4944AF36" w14:textId="77777777" w:rsidR="001B5BFE" w:rsidRDefault="001B5BFE">
            <w:pPr>
              <w:jc w:val="both"/>
            </w:pPr>
            <w:r>
              <w:t>□ przemoc w rodzinie</w:t>
            </w:r>
          </w:p>
          <w:p w14:paraId="6B027458" w14:textId="77777777" w:rsidR="001B5BFE" w:rsidRDefault="001B5BFE">
            <w:pPr>
              <w:jc w:val="both"/>
            </w:pPr>
            <w:r>
              <w:t>□ potrzeba ochrony macierzyństwa lub wielodzietności</w:t>
            </w:r>
          </w:p>
          <w:p w14:paraId="583649FB" w14:textId="77777777" w:rsidR="001B5BFE" w:rsidRDefault="001B5BFE">
            <w:pPr>
              <w:jc w:val="both"/>
            </w:pPr>
            <w:r>
              <w:t>□ bezradność w sprawach opiekuńczo – wychowawczych i prowadzeniu gospodarstwa domowego, zwłaszcza w rodzinach niepełnych lub wielodzietnych</w:t>
            </w:r>
          </w:p>
          <w:p w14:paraId="35C0FF52" w14:textId="77777777" w:rsidR="001B5BFE" w:rsidRDefault="001B5BFE">
            <w:pPr>
              <w:jc w:val="both"/>
            </w:pPr>
            <w:r>
              <w:lastRenderedPageBreak/>
              <w:t>□ trudności w integracji cudzoziemców, którzy uzyskali w Rzeczpospolitej Polskiej status uchodźcy, ochronę uzupełniającą lub zezwolenie na pobyt czasowy udzielone w związku z okolicznością, o której mowa w art. 159 ust. 1 pkt 1 lit. C lub D ustawy z dnia 12 grudnia 2013 r.  o cudzoziemcach</w:t>
            </w:r>
          </w:p>
          <w:p w14:paraId="480FBE29" w14:textId="77777777" w:rsidR="001B5BFE" w:rsidRDefault="001B5BFE">
            <w:pPr>
              <w:jc w:val="both"/>
            </w:pPr>
            <w:r>
              <w:t>□ trudności w przystosowaniu do życia po opuszczeniu zakładu karnego</w:t>
            </w:r>
          </w:p>
          <w:p w14:paraId="1EFF0EC7" w14:textId="77777777" w:rsidR="001B5BFE" w:rsidRDefault="001B5BFE">
            <w:pPr>
              <w:jc w:val="both"/>
            </w:pPr>
            <w:r>
              <w:t>□ alkoholizm lub narkomania</w:t>
            </w:r>
          </w:p>
          <w:p w14:paraId="39E6A0A4" w14:textId="77777777" w:rsidR="001B5BFE" w:rsidRDefault="001B5BFE">
            <w:pPr>
              <w:jc w:val="both"/>
            </w:pPr>
            <w:r>
              <w:t>□ zdarzenie losowe i sytuacja kryzysowa</w:t>
            </w:r>
          </w:p>
          <w:p w14:paraId="5FAD7DD5" w14:textId="77777777" w:rsidR="001B5BFE" w:rsidRDefault="001B5BFE">
            <w:pPr>
              <w:jc w:val="both"/>
            </w:pPr>
            <w:r>
              <w:t>□ klęska żywiołowa lub ekologiczna</w:t>
            </w:r>
          </w:p>
        </w:tc>
      </w:tr>
      <w:tr w:rsidR="001B5BFE" w14:paraId="303C6C84" w14:textId="77777777" w:rsidTr="001B5BFE">
        <w:trPr>
          <w:trHeight w:val="252"/>
        </w:trPr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8BA1" w14:textId="77777777" w:rsidR="001B5BFE" w:rsidRDefault="001B5BFE">
            <w:pPr>
              <w:jc w:val="both"/>
            </w:pPr>
            <w:r>
              <w:lastRenderedPageBreak/>
              <w:t>□ UCZEŃ NIE SPEŁNIA KRYTERIUM PRZYZNANIA POMOCY W FORMIE STYPENDIUM SZKOLNEGO</w:t>
            </w:r>
          </w:p>
        </w:tc>
      </w:tr>
    </w:tbl>
    <w:p w14:paraId="191BD34E" w14:textId="77777777" w:rsidR="001B5BFE" w:rsidRDefault="001B5BFE" w:rsidP="001B5BFE">
      <w:pPr>
        <w:ind w:left="141"/>
        <w:jc w:val="both"/>
      </w:pPr>
    </w:p>
    <w:tbl>
      <w:tblPr>
        <w:tblStyle w:val="Tabela-Siatka"/>
        <w:tblW w:w="9068" w:type="dxa"/>
        <w:tblInd w:w="141" w:type="dxa"/>
        <w:tblLook w:val="04A0" w:firstRow="1" w:lastRow="0" w:firstColumn="1" w:lastColumn="0" w:noHBand="0" w:noVBand="1"/>
      </w:tblPr>
      <w:tblGrid>
        <w:gridCol w:w="4479"/>
        <w:gridCol w:w="4589"/>
      </w:tblGrid>
      <w:tr w:rsidR="001B5BFE" w14:paraId="4616C709" w14:textId="77777777" w:rsidTr="001B5BFE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1886" w14:textId="77777777" w:rsidR="001B5BFE" w:rsidRDefault="001B5BFE">
            <w:pPr>
              <w:jc w:val="both"/>
            </w:pPr>
            <w:r>
              <w:t>□ WYSOKOŚĆ STYPENDIUM</w:t>
            </w:r>
          </w:p>
          <w:p w14:paraId="4267A791" w14:textId="77777777" w:rsidR="001B5BFE" w:rsidRDefault="001B5BFE">
            <w:pPr>
              <w:jc w:val="both"/>
            </w:pPr>
            <w:r>
              <w:t>(wypełnia pracownik organu tylko w przypadku, gdy uczeń spełnia kryteria przyznania pomocy w formie stypendium szkolnego wskazane w części Ł wniosku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4C2E" w14:textId="77777777" w:rsidR="001B5BFE" w:rsidRDefault="001B5BFE">
            <w:pPr>
              <w:jc w:val="both"/>
            </w:pPr>
            <w:r>
              <w:t>□ WYSOKOŚĆ ZASIŁKU SZKOLNEGO</w:t>
            </w:r>
          </w:p>
          <w:p w14:paraId="5D3B46C4" w14:textId="77777777" w:rsidR="001B5BFE" w:rsidRDefault="001B5BFE">
            <w:pPr>
              <w:jc w:val="both"/>
            </w:pPr>
            <w:r>
              <w:t>(wypełnia pracownik organu tylko w przypadku, gdy uczeń spełnia kryteria przyznania pomocy w formie zasiłku szkolnego tzn. w rodzinie ucznia wystąpiło zdarzenie losowe)</w:t>
            </w:r>
          </w:p>
        </w:tc>
      </w:tr>
      <w:tr w:rsidR="001B5BFE" w14:paraId="184AAFC7" w14:textId="77777777" w:rsidTr="001B5BFE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8B71" w14:textId="77777777" w:rsidR="001B5BFE" w:rsidRDefault="001B5BFE">
            <w:pPr>
              <w:jc w:val="both"/>
            </w:pPr>
            <w:r>
              <w:t xml:space="preserve">   Przyznano prawo do stypendium szkolnego w wys.………………………….na jednego ucznia</w:t>
            </w:r>
          </w:p>
          <w:p w14:paraId="5E9872D2" w14:textId="77777777" w:rsidR="001B5BFE" w:rsidRDefault="001B5BFE">
            <w:pPr>
              <w:jc w:val="both"/>
            </w:pPr>
            <w:r>
              <w:t xml:space="preserve">   Liczba uczniów w rodzinie………………………………………………</w:t>
            </w:r>
          </w:p>
          <w:p w14:paraId="1979DD66" w14:textId="77777777" w:rsidR="001B5BFE" w:rsidRDefault="001B5BFE">
            <w:pPr>
              <w:jc w:val="both"/>
            </w:pPr>
            <w:r>
              <w:t>Ogółem wys. Stypendium przyznanego na dzieci wynosi:……………………………………… . Stypendium szkolne przysługuje na okres ………………………………………………………..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563D" w14:textId="77777777" w:rsidR="001B5BFE" w:rsidRDefault="001B5BFE">
            <w:pPr>
              <w:jc w:val="both"/>
            </w:pPr>
            <w:r>
              <w:t>Przyznano prawo do jednorazowego zasiłku szkolnego w wysokości………………. Na jednego ucznia.</w:t>
            </w:r>
          </w:p>
          <w:p w14:paraId="7A0C473C" w14:textId="77777777" w:rsidR="001B5BFE" w:rsidRDefault="001B5BFE">
            <w:pPr>
              <w:jc w:val="both"/>
            </w:pPr>
            <w:r>
              <w:t xml:space="preserve">        Liczba uczniów w rodzinie……………………….</w:t>
            </w:r>
          </w:p>
          <w:p w14:paraId="4415CA59" w14:textId="77777777" w:rsidR="001B5BFE" w:rsidRDefault="001B5BFE">
            <w:pPr>
              <w:jc w:val="both"/>
            </w:pPr>
            <w:r>
              <w:t>Ogółem wysokość zasiłku szkolnego przyznanego na dzieci wynosi………………………</w:t>
            </w:r>
          </w:p>
          <w:p w14:paraId="1300946C" w14:textId="77777777" w:rsidR="001B5BFE" w:rsidRDefault="001B5BFE">
            <w:pPr>
              <w:jc w:val="both"/>
            </w:pPr>
            <w:r>
              <w:t xml:space="preserve">        Zasiłek szkolny przysługuje w miesiącu………………………</w:t>
            </w:r>
          </w:p>
        </w:tc>
      </w:tr>
    </w:tbl>
    <w:p w14:paraId="04463625" w14:textId="77777777" w:rsidR="001B5BFE" w:rsidRDefault="001B5BFE" w:rsidP="001B5BFE">
      <w:pPr>
        <w:ind w:left="141"/>
        <w:jc w:val="both"/>
        <w:rPr>
          <w:sz w:val="18"/>
          <w:szCs w:val="18"/>
        </w:rPr>
      </w:pPr>
    </w:p>
    <w:p w14:paraId="1497DC8C" w14:textId="77777777" w:rsidR="001B5BFE" w:rsidRDefault="001B5BFE" w:rsidP="001B5BFE">
      <w:pPr>
        <w:ind w:left="141"/>
        <w:jc w:val="both"/>
        <w:rPr>
          <w:sz w:val="18"/>
          <w:szCs w:val="18"/>
        </w:rPr>
      </w:pPr>
    </w:p>
    <w:p w14:paraId="20F495B1" w14:textId="77777777" w:rsidR="001B5BFE" w:rsidRDefault="001B5BFE" w:rsidP="001B5BFE">
      <w:pPr>
        <w:ind w:left="141"/>
        <w:jc w:val="both"/>
        <w:rPr>
          <w:sz w:val="18"/>
          <w:szCs w:val="18"/>
        </w:rPr>
      </w:pPr>
    </w:p>
    <w:p w14:paraId="621F6EEE" w14:textId="77777777" w:rsidR="001B5BFE" w:rsidRDefault="001B5BFE" w:rsidP="001B5BFE">
      <w:pPr>
        <w:ind w:left="141"/>
        <w:jc w:val="both"/>
        <w:rPr>
          <w:sz w:val="18"/>
          <w:szCs w:val="18"/>
        </w:rPr>
      </w:pPr>
    </w:p>
    <w:p w14:paraId="65F1D862" w14:textId="77777777" w:rsidR="00584E7F" w:rsidRDefault="00584E7F"/>
    <w:sectPr w:rsidR="0058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03134" w14:textId="77777777" w:rsidR="0086645C" w:rsidRDefault="0086645C" w:rsidP="001B5BFE">
      <w:r>
        <w:separator/>
      </w:r>
    </w:p>
  </w:endnote>
  <w:endnote w:type="continuationSeparator" w:id="0">
    <w:p w14:paraId="57610F36" w14:textId="77777777" w:rsidR="0086645C" w:rsidRDefault="0086645C" w:rsidP="001B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EBEEC" w14:textId="77777777" w:rsidR="0086645C" w:rsidRDefault="0086645C" w:rsidP="001B5BFE">
      <w:r>
        <w:separator/>
      </w:r>
    </w:p>
  </w:footnote>
  <w:footnote w:type="continuationSeparator" w:id="0">
    <w:p w14:paraId="17E76299" w14:textId="77777777" w:rsidR="0086645C" w:rsidRDefault="0086645C" w:rsidP="001B5BFE">
      <w:r>
        <w:continuationSeparator/>
      </w:r>
    </w:p>
  </w:footnote>
  <w:footnote w:id="1">
    <w:p w14:paraId="6AEF932D" w14:textId="77777777" w:rsidR="001B5BFE" w:rsidRDefault="001B5BFE" w:rsidP="001B5BF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właściwe zaznaczyć</w:t>
      </w:r>
    </w:p>
  </w:footnote>
  <w:footnote w:id="2">
    <w:p w14:paraId="03EE02B6" w14:textId="77777777" w:rsidR="001B5BFE" w:rsidRDefault="001B5BFE" w:rsidP="001B5BFE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„rodzicach – należy przez to rozumieć także prawnych opiekunów dziecka oraz osoby (podmioty) sprawujące pieczę zastępczą nad dzieckiem” (art. 3 pkt 10 ustawy z dnia 7 września 1991 roku o systemie oświaty)</w:t>
      </w:r>
    </w:p>
  </w:footnote>
  <w:footnote w:id="3">
    <w:p w14:paraId="5CEAC02E" w14:textId="77777777" w:rsidR="001B5BFE" w:rsidRDefault="001B5BFE" w:rsidP="001B5B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„ stypendium szkolne może otrzymać uczeń znajdujący się w trudnej sytuacji materialnej, wynikającej z niskich dochodów na osobę w rodzinie, w szczególności gdy w rodzinie tej występuje: bezrobocie, niepełnosprawność, ciężka lub długotrwała choroba, wielodzietność, brak umiejętności wypełniania funkcji opiekuńczo – wychowawczych, alkoholizm lub narkomania,, a także gdy rodzina jest niepełna lub wystąpiło zdarzenie losowe (….)” art. 90d ust. 1 Ustawy z dnia 7 września 1991 roku o systemie oświaty).</w:t>
      </w:r>
    </w:p>
  </w:footnote>
  <w:footnote w:id="4">
    <w:p w14:paraId="34DB8A2A" w14:textId="77777777" w:rsidR="001B5BFE" w:rsidRDefault="001B5BFE" w:rsidP="001B5BFE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 dochód netto uważa się sumę miesięcznych przychodów, pomniejszona o podatek dochodowy od osób fizycznych,, składki na ubezpieczenie zdrowotne oraz składki na ubezpieczenie społeczne oraz kwotę płaconych  bieżących alimentów </w:t>
      </w:r>
    </w:p>
  </w:footnote>
  <w:footnote w:id="5">
    <w:p w14:paraId="655044D9" w14:textId="77777777" w:rsidR="001B5BFE" w:rsidRDefault="001B5BFE" w:rsidP="001B5BFE">
      <w:pPr>
        <w:pStyle w:val="Tekstprzypisudolnego"/>
      </w:pPr>
      <w:r>
        <w:rPr>
          <w:rStyle w:val="Odwoanieprzypisudolnego"/>
        </w:rPr>
        <w:footnoteRef/>
      </w:r>
      <w:r>
        <w:t xml:space="preserve"> art. 90d ust. 12  „ stypendium szkolne nie przysługuje uczniowi, który otrzymuje inne stypendium o charakterze socjalnym ze środków publicznych, z zastrzeżeniem  ust. 13.</w:t>
      </w:r>
    </w:p>
    <w:p w14:paraId="536E1FA2" w14:textId="77777777" w:rsidR="001B5BFE" w:rsidRDefault="001B5BFE" w:rsidP="001B5BFE">
      <w:pPr>
        <w:pStyle w:val="Tekstprzypisudolnego"/>
      </w:pPr>
      <w:r>
        <w:t>art. 90d ust. 13, uczeń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 pkt 2 ustawy z dnia 28 listopada 2003 r. o świadczeniach rodzinnych, a w przypadku słuchaczy kolegiów pracowników służb społecznych – osiemnastokrotności kwoty o której mowa w art. 6 ust.2 pkt 2 ustawy z dnia 28 listopada 2003 r. o świadczeniach rodzinnych.</w:t>
      </w:r>
    </w:p>
  </w:footnote>
  <w:footnote w:id="6">
    <w:p w14:paraId="42C06BC8" w14:textId="77777777" w:rsidR="001B5BFE" w:rsidRDefault="001B5BFE" w:rsidP="001B5BFE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90n ust. 5a ustawy z dnia 7 września 1991 roku o systemie oświaty</w:t>
      </w:r>
    </w:p>
  </w:footnote>
  <w:footnote w:id="7">
    <w:p w14:paraId="6AF3C101" w14:textId="77777777" w:rsidR="001B5BFE" w:rsidRDefault="001B5BFE" w:rsidP="001B5BFE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90o ustawy z dnia 7 września 1991 roku o systemie oświaty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D0D"/>
    <w:multiLevelType w:val="hybridMultilevel"/>
    <w:tmpl w:val="B894BD8A"/>
    <w:lvl w:ilvl="0" w:tplc="A4FE4F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6F564E"/>
    <w:multiLevelType w:val="hybridMultilevel"/>
    <w:tmpl w:val="7AA2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E7EFA"/>
    <w:multiLevelType w:val="hybridMultilevel"/>
    <w:tmpl w:val="7F1E1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D1DDB"/>
    <w:multiLevelType w:val="hybridMultilevel"/>
    <w:tmpl w:val="B748B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FE"/>
    <w:rsid w:val="000C23F0"/>
    <w:rsid w:val="001B5BFE"/>
    <w:rsid w:val="00584E7F"/>
    <w:rsid w:val="0086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1792"/>
  <w15:chartTrackingRefBased/>
  <w15:docId w15:val="{794C5017-7381-4B58-9730-8E985830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5BF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B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BF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B5BF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B5BFE"/>
    <w:rPr>
      <w:vertAlign w:val="superscript"/>
    </w:rPr>
  </w:style>
  <w:style w:type="table" w:styleId="Tabela-Siatka">
    <w:name w:val="Table Grid"/>
    <w:basedOn w:val="Standardowy"/>
    <w:uiPriority w:val="39"/>
    <w:rsid w:val="001B5B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_dolat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sos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3732</Words>
  <Characters>22397</Characters>
  <Application>Microsoft Office Word</Application>
  <DocSecurity>0</DocSecurity>
  <Lines>186</Lines>
  <Paragraphs>52</Paragraphs>
  <ScaleCrop>false</ScaleCrop>
  <Company/>
  <LinksUpToDate>false</LinksUpToDate>
  <CharactersWithSpaces>26077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2020-08-31T10:54:00Z</dcterms:created>
  <dcterms:modified xsi:type="dcterms:W3CDTF">2020-08-31T10:58:00Z</dcterms:modified>
</cp:coreProperties>
</file>